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D77A" w14:textId="7B9BBB4F" w:rsidR="001843AD" w:rsidRPr="00AA5100" w:rsidRDefault="002C6ED0" w:rsidP="00030874">
      <w:pPr>
        <w:pStyle w:val="berschrift1"/>
        <w:numPr>
          <w:ilvl w:val="0"/>
          <w:numId w:val="0"/>
        </w:numPr>
        <w:rPr>
          <w:lang w:val="de-CH"/>
        </w:rPr>
      </w:pPr>
      <w:r w:rsidRPr="00AA5100">
        <w:rPr>
          <w:lang w:val="de-CH"/>
        </w:rPr>
        <w:t>V</w:t>
      </w:r>
      <w:r w:rsidR="004E5513" w:rsidRPr="00AA5100">
        <w:rPr>
          <w:lang w:val="de-CH"/>
        </w:rPr>
        <w:t xml:space="preserve">orzeitige Beendigung </w:t>
      </w:r>
      <w:r w:rsidR="00605487" w:rsidRPr="00AA5100">
        <w:rPr>
          <w:lang w:val="de-CH"/>
        </w:rPr>
        <w:t>des Studiums</w:t>
      </w:r>
      <w:r w:rsidR="004E5513" w:rsidRPr="00AA5100">
        <w:rPr>
          <w:lang w:val="de-CH"/>
        </w:rPr>
        <w:t xml:space="preserve"> </w:t>
      </w:r>
      <w:r w:rsidRPr="00AA5100">
        <w:rPr>
          <w:lang w:val="de-CH"/>
        </w:rPr>
        <w:t>(Austrittserk</w:t>
      </w:r>
      <w:r w:rsidR="00575690" w:rsidRPr="00AA5100">
        <w:rPr>
          <w:lang w:val="de-CH"/>
        </w:rPr>
        <w:t>l</w:t>
      </w:r>
      <w:r w:rsidRPr="00AA5100">
        <w:rPr>
          <w:lang w:val="de-CH"/>
        </w:rPr>
        <w:t>ärung)</w:t>
      </w:r>
    </w:p>
    <w:p w14:paraId="7D9C374F" w14:textId="77777777" w:rsidR="00E27DCF" w:rsidRDefault="00E27DCF" w:rsidP="00C47640">
      <w:pPr>
        <w:pStyle w:val="Textkrper"/>
        <w:rPr>
          <w:sz w:val="22"/>
          <w:szCs w:val="22"/>
        </w:rPr>
      </w:pPr>
    </w:p>
    <w:p w14:paraId="6EAA7738" w14:textId="77777777" w:rsidR="00CD120D" w:rsidRDefault="00CD120D" w:rsidP="00C47640">
      <w:pPr>
        <w:pStyle w:val="Textkrper"/>
        <w:rPr>
          <w:sz w:val="22"/>
          <w:szCs w:val="22"/>
        </w:rPr>
      </w:pPr>
    </w:p>
    <w:p w14:paraId="23CDE27D" w14:textId="36757DF9" w:rsidR="00CD120D" w:rsidRPr="00CD120D" w:rsidRDefault="00CD120D" w:rsidP="00CD120D">
      <w:pPr>
        <w:pStyle w:val="Textkrper"/>
        <w:spacing w:after="120"/>
        <w:rPr>
          <w:b/>
          <w:bCs/>
          <w:sz w:val="22"/>
          <w:szCs w:val="22"/>
        </w:rPr>
      </w:pPr>
      <w:r w:rsidRPr="00CD120D">
        <w:rPr>
          <w:b/>
          <w:bCs/>
          <w:sz w:val="22"/>
          <w:szCs w:val="22"/>
        </w:rPr>
        <w:t xml:space="preserve">Rechtsgrundlagen </w:t>
      </w:r>
    </w:p>
    <w:p w14:paraId="113218BE" w14:textId="3FE77756" w:rsidR="00C47640" w:rsidRDefault="00CD120D" w:rsidP="00CD120D">
      <w:pPr>
        <w:pStyle w:val="Textkrper"/>
        <w:spacing w:after="120"/>
        <w:rPr>
          <w:sz w:val="22"/>
          <w:szCs w:val="22"/>
          <w:lang w:val="de-CH"/>
        </w:rPr>
      </w:pPr>
      <w:r>
        <w:rPr>
          <w:sz w:val="22"/>
          <w:szCs w:val="22"/>
        </w:rPr>
        <w:t xml:space="preserve">Die vorzeitige Beendigung </w:t>
      </w:r>
      <w:r w:rsidRPr="00CD120D">
        <w:rPr>
          <w:sz w:val="22"/>
          <w:szCs w:val="22"/>
          <w:lang w:val="de-CH"/>
        </w:rPr>
        <w:t>des Studiums ist in der Rahmenprüfungsordnung für Bachelor- und Masterstudiengänge an der Zürcher Hochschule für Angewandte Wissenschaft vom 29. Januar 2008 / §22 und §35 (</w:t>
      </w:r>
      <w:hyperlink r:id="rId11" w:history="1">
        <w:r w:rsidRPr="00CD120D">
          <w:rPr>
            <w:rStyle w:val="Hyperlink"/>
            <w:sz w:val="22"/>
            <w:szCs w:val="22"/>
            <w:lang w:val="de-CH" w:eastAsia="de-CH"/>
          </w:rPr>
          <w:t>RPO</w:t>
        </w:r>
      </w:hyperlink>
      <w:r w:rsidRPr="00CD120D">
        <w:rPr>
          <w:sz w:val="22"/>
          <w:szCs w:val="22"/>
          <w:lang w:val="de-CH"/>
        </w:rPr>
        <w:t>) und durch das Reglement zur Zulassung, Immatrikulation und Exmatrikulation an der ZHAW vom 1. März 2012 / Art. 25-28 (</w:t>
      </w:r>
      <w:hyperlink r:id="rId12" w:tooltip="Reglement Immatrikulation/Exmatrikulation ZHAW" w:history="1">
        <w:r w:rsidRPr="00CD120D">
          <w:rPr>
            <w:rStyle w:val="Hyperlink"/>
            <w:sz w:val="22"/>
            <w:szCs w:val="22"/>
            <w:lang w:val="de-CH" w:eastAsia="de-CH"/>
          </w:rPr>
          <w:t>Reglement Immatrikulation/Exmatrikulation ZHAW</w:t>
        </w:r>
      </w:hyperlink>
      <w:r w:rsidRPr="00CD120D">
        <w:rPr>
          <w:sz w:val="22"/>
          <w:szCs w:val="22"/>
          <w:lang w:val="de-CH"/>
        </w:rPr>
        <w:t>) geregelt.</w:t>
      </w:r>
    </w:p>
    <w:p w14:paraId="6DF285E0" w14:textId="77777777" w:rsidR="00CD120D" w:rsidRDefault="00CD120D" w:rsidP="00CD120D">
      <w:pPr>
        <w:pStyle w:val="Textkrper"/>
        <w:spacing w:after="120"/>
        <w:rPr>
          <w:sz w:val="22"/>
          <w:szCs w:val="22"/>
          <w:lang w:val="de-CH"/>
        </w:rPr>
      </w:pPr>
    </w:p>
    <w:p w14:paraId="50BDACE2" w14:textId="76FC8221" w:rsidR="00CD120D" w:rsidRDefault="00CD120D" w:rsidP="00CD120D">
      <w:pPr>
        <w:pStyle w:val="Textkrper"/>
        <w:spacing w:after="120"/>
        <w:rPr>
          <w:b/>
          <w:bCs/>
          <w:sz w:val="22"/>
          <w:szCs w:val="22"/>
          <w:lang w:val="de-CH"/>
        </w:rPr>
      </w:pPr>
      <w:r w:rsidRPr="00CD120D">
        <w:rPr>
          <w:b/>
          <w:bCs/>
          <w:sz w:val="22"/>
          <w:szCs w:val="22"/>
          <w:lang w:val="de-CH"/>
        </w:rPr>
        <w:t>Allgemeine Informationen zur vorzeitigen Beendigung des Studiums</w:t>
      </w:r>
    </w:p>
    <w:p w14:paraId="3C239477" w14:textId="77777777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 xml:space="preserve">Die rechtlichen Konsequenzen der vorzeitigen Abmeldung sind den studierenden Personen gemäss </w:t>
      </w:r>
      <w:hyperlink r:id="rId13" w:history="1">
        <w:r>
          <w:rPr>
            <w:rStyle w:val="Hyperlink"/>
            <w:lang w:eastAsia="de-CH"/>
          </w:rPr>
          <w:t>RPO</w:t>
        </w:r>
      </w:hyperlink>
      <w:r>
        <w:rPr>
          <w:rStyle w:val="Hyperlink"/>
          <w:lang w:eastAsia="de-CH"/>
        </w:rPr>
        <w:t xml:space="preserve"> </w:t>
      </w:r>
      <w:r>
        <w:t xml:space="preserve">(§22 und §35) und dem </w:t>
      </w:r>
      <w:hyperlink r:id="rId14" w:tooltip="Reglement Immatrikulation/Exmatrikulation ZHAW" w:history="1">
        <w:r>
          <w:rPr>
            <w:rStyle w:val="Hyperlink"/>
            <w:lang w:eastAsia="de-CH"/>
          </w:rPr>
          <w:t>Reglement Immatrikulation/Exmatrikulation ZHAW</w:t>
        </w:r>
      </w:hyperlink>
      <w:r>
        <w:t xml:space="preserve"> (Art. 25-28) bekannt. </w:t>
      </w:r>
    </w:p>
    <w:p w14:paraId="3C037B76" w14:textId="77777777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>Sie bleiben im angemeldeten Semester in den Modulen und für die Prüfungen eingeschrieben. Nicht absolvierte Leistungsnachweise werden mit der Note 1.0 bewertet.</w:t>
      </w:r>
    </w:p>
    <w:p w14:paraId="6CA43CB9" w14:textId="77777777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>Abgeschlossene Module werden mit Note und ECTS-Punkten bestätigt und in Form der Datenabschrift ausgewiesen. Die Datenabschrift kann nach der Notenaufschaltung am Ende des Semesters auf EventoWeb eingesehen werden.</w:t>
      </w:r>
    </w:p>
    <w:p w14:paraId="73BA83C2" w14:textId="77777777" w:rsidR="00CD120D" w:rsidRDefault="00CD120D" w:rsidP="00CD120D">
      <w:pPr>
        <w:pStyle w:val="Aufzhlung"/>
        <w:numPr>
          <w:ilvl w:val="0"/>
          <w:numId w:val="1"/>
        </w:numPr>
        <w:spacing w:before="0" w:after="120" w:line="240" w:lineRule="auto"/>
        <w:ind w:left="567" w:hanging="567"/>
      </w:pPr>
      <w:r>
        <w:t xml:space="preserve">Eine verspätete Abmeldung verpflichtet zur Entrichtung der Semestergebühr (§22 der RPO vom 29. Januar 2008). Die Abmelderisten sind im Dokument «Wichtige Daten Studium» unter </w:t>
      </w:r>
      <w:hyperlink r:id="rId15" w:history="1">
        <w:r w:rsidRPr="00C153A2">
          <w:rPr>
            <w:rStyle w:val="Hyperlink"/>
          </w:rPr>
          <w:t>https://www.zhaw.ch/de/lsfm/studium/bachelor/studium-organisieren</w:t>
        </w:r>
      </w:hyperlink>
      <w:r>
        <w:rPr>
          <w:color w:val="0000FF"/>
        </w:rPr>
        <w:t xml:space="preserve"> </w:t>
      </w:r>
      <w:r w:rsidRPr="004717AC">
        <w:t xml:space="preserve">festgehalten. Davon ausgenommen sind Studienabbrüche aufgrund nichtbestandener </w:t>
      </w:r>
      <w:r>
        <w:t xml:space="preserve">Repetitionsprüfungen und Modulwiederholungen. </w:t>
      </w:r>
    </w:p>
    <w:p w14:paraId="2494BC41" w14:textId="7B15529E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 xml:space="preserve">Die Exmatrikulationsbestätigung erhalten Sie aus administrativen Gründen nach der Notenaufschaltung am Ende des laufenden Semesters. </w:t>
      </w:r>
    </w:p>
    <w:p w14:paraId="755B6412" w14:textId="77777777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</w:pPr>
    </w:p>
    <w:p w14:paraId="7C070DFA" w14:textId="19B2D797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  <w:rPr>
          <w:b/>
          <w:bCs/>
        </w:rPr>
      </w:pPr>
      <w:r w:rsidRPr="00CD120D">
        <w:rPr>
          <w:b/>
          <w:bCs/>
        </w:rPr>
        <w:t>Beratung</w:t>
      </w:r>
    </w:p>
    <w:p w14:paraId="5891F340" w14:textId="60DF24E4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</w:pPr>
      <w:r>
        <w:t>Wir empfehlen vor Abgabe des Austrittsformular Ihre Studienberatung</w:t>
      </w:r>
      <w:r w:rsidR="00956DC3">
        <w:t xml:space="preserve"> </w:t>
      </w:r>
      <w:r w:rsidR="00956DC3" w:rsidRPr="000E6EE0">
        <w:t>bzw. Ihre Studiengangleitung</w:t>
      </w:r>
      <w:r>
        <w:t xml:space="preserve"> zu kontaktieren.</w:t>
      </w:r>
    </w:p>
    <w:p w14:paraId="570A6F4A" w14:textId="77777777" w:rsid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</w:pPr>
    </w:p>
    <w:p w14:paraId="22D6342B" w14:textId="3B1E58E3" w:rsid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  <w:rPr>
          <w:b/>
          <w:bCs/>
        </w:rPr>
      </w:pPr>
      <w:r w:rsidRPr="00511F5F">
        <w:rPr>
          <w:b/>
          <w:bCs/>
        </w:rPr>
        <w:t xml:space="preserve">Bestätigung </w:t>
      </w:r>
    </w:p>
    <w:p w14:paraId="699F02DA" w14:textId="2C759E7A" w:rsidR="00511F5F" w:rsidRP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</w:pPr>
      <w:r>
        <w:t xml:space="preserve">Die </w:t>
      </w:r>
      <w:r w:rsidRPr="00C47640">
        <w:t>Bestätigung des Eingangs erhalten Sie per E-Mail durch das Studiensekretariat.</w:t>
      </w:r>
    </w:p>
    <w:p w14:paraId="7C39EC71" w14:textId="77777777" w:rsidR="00605487" w:rsidRPr="00605487" w:rsidRDefault="00605487" w:rsidP="005F681C">
      <w:pPr>
        <w:spacing w:after="240"/>
        <w:rPr>
          <w:sz w:val="18"/>
          <w:szCs w:val="18"/>
          <w:lang w:val="de-CH"/>
        </w:rPr>
      </w:pPr>
    </w:p>
    <w:p w14:paraId="203871D6" w14:textId="35C907B8" w:rsidR="00320ABB" w:rsidRDefault="00320ABB" w:rsidP="005F681C">
      <w:pPr>
        <w:spacing w:after="240"/>
        <w:rPr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14:paraId="267914A4" w14:textId="2429331A" w:rsidR="00F94FD6" w:rsidRDefault="00F94FD6" w:rsidP="00F94FD6">
      <w:pPr>
        <w:spacing w:before="120"/>
        <w:rPr>
          <w:rFonts w:eastAsia="Times New Roman" w:cs="Times New Roman"/>
          <w:lang w:val="de-CH"/>
        </w:rPr>
      </w:pPr>
      <w:r>
        <w:rPr>
          <w:b/>
        </w:rPr>
        <w:lastRenderedPageBreak/>
        <w:t>Von der studierenden Person auszufüllen:</w:t>
      </w:r>
    </w:p>
    <w:p w14:paraId="0E19A98E" w14:textId="2C80EAA4" w:rsidR="00F94FD6" w:rsidRDefault="00F94FD6" w:rsidP="00F94FD6">
      <w:pPr>
        <w:tabs>
          <w:tab w:val="left" w:pos="4536"/>
          <w:tab w:val="left" w:pos="5954"/>
        </w:tabs>
        <w:spacing w:before="120"/>
      </w:pPr>
      <w:r>
        <w:t>Name</w:t>
      </w:r>
      <w:r w:rsidR="007B76AB">
        <w:t>:</w:t>
      </w:r>
      <w:r w:rsidR="000F0C3D">
        <w:t xml:space="preserve"> </w:t>
      </w:r>
      <w:r w:rsidR="00484101"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84101">
        <w:instrText xml:space="preserve"> FORMTEXT </w:instrText>
      </w:r>
      <w:r w:rsidR="00484101">
        <w:fldChar w:fldCharType="separate"/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fldChar w:fldCharType="end"/>
      </w:r>
      <w:bookmarkEnd w:id="0"/>
      <w:r w:rsidR="00DC1F4F">
        <w:rPr>
          <w:rStyle w:val="TextZchn"/>
        </w:rPr>
        <w:tab/>
      </w:r>
      <w:r>
        <w:t>Vorname:</w:t>
      </w:r>
      <w:r w:rsidR="00DC1F4F" w:rsidRPr="00DC1F4F">
        <w:t xml:space="preserve"> </w:t>
      </w:r>
      <w:r w:rsidR="00484101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484101">
        <w:instrText xml:space="preserve"> FORMTEXT </w:instrText>
      </w:r>
      <w:r w:rsidR="00484101">
        <w:fldChar w:fldCharType="separate"/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fldChar w:fldCharType="end"/>
      </w:r>
      <w:bookmarkEnd w:id="1"/>
    </w:p>
    <w:p w14:paraId="535E57F8" w14:textId="6A3CCE98" w:rsidR="00F94FD6" w:rsidRDefault="00F94FD6" w:rsidP="00DC1F4F">
      <w:pPr>
        <w:tabs>
          <w:tab w:val="left" w:pos="4536"/>
          <w:tab w:val="left" w:pos="5954"/>
        </w:tabs>
        <w:spacing w:before="120" w:after="240"/>
        <w:rPr>
          <w:sz w:val="10"/>
          <w:szCs w:val="10"/>
        </w:rPr>
      </w:pPr>
      <w:r>
        <w:t xml:space="preserve">Matrikelnummer: </w:t>
      </w:r>
      <w:r w:rsidR="000F0C3D"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14"/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bookmarkEnd w:id="2"/>
      <w:r>
        <w:t>-</w:t>
      </w:r>
      <w:r w:rsidR="000F0C3D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r>
        <w:t>-</w:t>
      </w:r>
      <w:r w:rsidR="000F0C3D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r>
        <w:tab/>
        <w:t>ZHAW-E-Mail:</w:t>
      </w:r>
      <w:r w:rsidR="00DC1F4F" w:rsidRPr="00DC1F4F">
        <w:t xml:space="preserve"> </w:t>
      </w:r>
      <w:r w:rsidR="004E78FE"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4E78FE">
        <w:instrText xml:space="preserve"> FORMTEXT </w:instrText>
      </w:r>
      <w:r w:rsidR="004E78FE">
        <w:fldChar w:fldCharType="separate"/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fldChar w:fldCharType="end"/>
      </w:r>
      <w:bookmarkEnd w:id="3"/>
    </w:p>
    <w:p w14:paraId="1AF06A5E" w14:textId="3D3D9B72" w:rsidR="00F94FD6" w:rsidRDefault="00F94FD6" w:rsidP="00DC1F4F">
      <w:pPr>
        <w:tabs>
          <w:tab w:val="left" w:pos="4536"/>
          <w:tab w:val="left" w:pos="5954"/>
        </w:tabs>
        <w:spacing w:before="240"/>
        <w:rPr>
          <w:b/>
        </w:rPr>
      </w:pPr>
      <w:r>
        <w:rPr>
          <w:b/>
        </w:rPr>
        <w:t xml:space="preserve">Ich melde mich vom </w:t>
      </w:r>
      <w:r w:rsidR="543D2A7C" w:rsidRPr="61F198FE">
        <w:rPr>
          <w:b/>
          <w:bCs/>
        </w:rPr>
        <w:t xml:space="preserve">Studiengang </w:t>
      </w:r>
      <w:r w:rsidR="00D302E8">
        <w:rPr>
          <w:b/>
        </w:rPr>
        <w:t xml:space="preserve"> </w:t>
      </w:r>
      <w:sdt>
        <w:sdtPr>
          <w:rPr>
            <w:rStyle w:val="Formatvorlage3"/>
          </w:rPr>
          <w:id w:val="-1705253624"/>
          <w:placeholder>
            <w:docPart w:val="F08FAD71F4B24CF48EE1D9B727B5A2B2"/>
          </w:placeholder>
          <w:showingPlcHdr/>
          <w15:color w:val="000000"/>
          <w:dropDownList>
            <w:listItem w:value="Wählen Sie ein Element aus."/>
            <w:listItem w:displayText="BSc ADLS" w:value="BSc ADLS"/>
            <w:listItem w:displayText="BSc BMLD" w:value="BSc BMLD"/>
            <w:listItem w:displayText="BSc BT" w:value="BSc BT"/>
            <w:listItem w:displayText="BSc CH" w:value="BSc CH"/>
            <w:listItem w:displayText="BSc FM" w:value="BSc FM"/>
            <w:listItem w:displayText="BSc UI" w:value="BSc UI"/>
            <w:listItem w:displayText="MSc ENR" w:value="MSc ENR"/>
            <w:listItem w:displayText="MSc LS" w:value="MSc LS"/>
            <w:listItem w:displayText="MSc PREFS" w:value="MSc PREFS"/>
            <w:listItem w:displayText="MSc REFM" w:value="MSc REFM"/>
          </w:dropDownList>
        </w:sdtPr>
        <w:sdtEndPr>
          <w:rPr>
            <w:rStyle w:val="Absatz-Standardschriftart"/>
            <w:b/>
            <w:sz w:val="22"/>
          </w:rPr>
        </w:sdtEndPr>
        <w:sdtContent>
          <w:r w:rsidR="00BB6C3B" w:rsidRPr="004B4E8E">
            <w:rPr>
              <w:rStyle w:val="Platzhaltertext"/>
            </w:rPr>
            <w:t>Wählen Sie ein Element aus.</w:t>
          </w:r>
        </w:sdtContent>
      </w:sdt>
      <w:r w:rsidR="00D302E8" w:rsidRPr="5AF4BB17">
        <w:rPr>
          <w:b/>
          <w:bCs/>
        </w:rPr>
        <w:t xml:space="preserve"> </w:t>
      </w:r>
      <w:r w:rsidRPr="21B5A399">
        <w:rPr>
          <w:b/>
        </w:rPr>
        <w:t>ab</w:t>
      </w:r>
      <w:r>
        <w:rPr>
          <w:b/>
        </w:rPr>
        <w:t xml:space="preserve"> per: </w:t>
      </w:r>
      <w:r w:rsidR="00EC38CF" w:rsidRPr="00EC38C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8CF" w:rsidRPr="00EC38CF">
        <w:rPr>
          <w:bCs/>
        </w:rPr>
        <w:instrText xml:space="preserve"> FORMTEXT </w:instrText>
      </w:r>
      <w:r w:rsidR="00EC38CF" w:rsidRPr="00EC38CF">
        <w:rPr>
          <w:bCs/>
        </w:rPr>
      </w:r>
      <w:r w:rsidR="00EC38CF" w:rsidRPr="00EC38CF">
        <w:rPr>
          <w:bCs/>
        </w:rPr>
        <w:fldChar w:fldCharType="separate"/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</w:rPr>
        <w:fldChar w:fldCharType="end"/>
      </w:r>
      <w:r>
        <w:rPr>
          <w:b/>
        </w:rPr>
        <w:t xml:space="preserve"> </w:t>
      </w:r>
    </w:p>
    <w:p w14:paraId="142D6567" w14:textId="335979D8" w:rsidR="00F94FD6" w:rsidRDefault="00325C26" w:rsidP="00F94FD6">
      <w:pPr>
        <w:tabs>
          <w:tab w:val="left" w:pos="4536"/>
          <w:tab w:val="left" w:pos="5954"/>
        </w:tabs>
        <w:spacing w:before="120"/>
        <w:rPr>
          <w:b/>
        </w:rPr>
      </w:pPr>
      <w:r>
        <w:rPr>
          <w:b/>
        </w:rPr>
        <w:t xml:space="preserve">1. </w:t>
      </w:r>
      <w:r w:rsidR="00F94FD6">
        <w:rPr>
          <w:b/>
        </w:rPr>
        <w:t>aus folgenden Gründen:</w:t>
      </w:r>
    </w:p>
    <w:p w14:paraId="2C97DE4F" w14:textId="0CBB9EC6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F94FD6">
        <w:t>Persönliche Gründe (Gesundheit, Kinderbetreuung</w:t>
      </w:r>
      <w:r w:rsidR="00CF2789">
        <w:t>, Beruf</w:t>
      </w:r>
      <w:r w:rsidR="00F94FD6">
        <w:t xml:space="preserve"> etc.)</w:t>
      </w:r>
    </w:p>
    <w:p w14:paraId="36916AFC" w14:textId="1BEFBD12" w:rsidR="00CF2789" w:rsidRDefault="006912AE" w:rsidP="00F94FD6">
      <w:pPr>
        <w:tabs>
          <w:tab w:val="left" w:pos="4536"/>
          <w:tab w:val="left" w:pos="5954"/>
        </w:tabs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CF2789">
        <w:t>Einstieg ins Berufsleben</w:t>
      </w:r>
    </w:p>
    <w:p w14:paraId="61907B7A" w14:textId="43F5B528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 w:hint="eastAsia"/>
          <w:lang w:val="de-CH"/>
        </w:rPr>
        <w:instrText>FORMCHECKBOX</w:instrText>
      </w:r>
      <w:r>
        <w:rPr>
          <w:rFonts w:ascii="MS Gothic" w:eastAsia="MS Gothic" w:hAnsi="MS Gothic"/>
          <w:lang w:val="de-CH"/>
        </w:rPr>
        <w:instrText xml:space="preserve"> </w:instrText>
      </w:r>
      <w:r w:rsidR="00000000">
        <w:rPr>
          <w:rFonts w:ascii="MS Gothic" w:eastAsia="MS Gothic" w:hAnsi="MS Gothic"/>
          <w:lang w:val="de-CH"/>
        </w:rPr>
      </w:r>
      <w:r w:rsidR="00000000"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bookmarkEnd w:id="6"/>
      <w:r>
        <w:rPr>
          <w:rFonts w:ascii="MS Gothic" w:eastAsia="MS Gothic" w:hAnsi="MS Gothic"/>
          <w:lang w:val="de-CH"/>
        </w:rPr>
        <w:t xml:space="preserve"> </w:t>
      </w:r>
      <w:r w:rsidR="00F94FD6">
        <w:t xml:space="preserve">Neuorientierung (andere Ausbildung/anderes Studium, nämlich </w:t>
      </w:r>
      <w:r w:rsidR="00DF02F3" w:rsidRPr="00AD118D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DF02F3" w:rsidRPr="00AD118D">
        <w:rPr>
          <w:bCs/>
        </w:rPr>
        <w:instrText xml:space="preserve"> FORMTEXT </w:instrText>
      </w:r>
      <w:r w:rsidR="00DF02F3" w:rsidRPr="00AD118D">
        <w:rPr>
          <w:bCs/>
        </w:rPr>
      </w:r>
      <w:r w:rsidR="00DF02F3" w:rsidRPr="00AD118D">
        <w:rPr>
          <w:bCs/>
        </w:rPr>
        <w:fldChar w:fldCharType="separate"/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</w:rPr>
        <w:fldChar w:fldCharType="end"/>
      </w:r>
      <w:bookmarkEnd w:id="7"/>
      <w:r w:rsidR="00F94FD6">
        <w:t>)</w:t>
      </w:r>
    </w:p>
    <w:p w14:paraId="7EDDD341" w14:textId="1FE030CB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 w:hint="eastAsia"/>
          <w:lang w:val="de-CH"/>
        </w:rPr>
        <w:instrText>FORMCHECKBOX</w:instrText>
      </w:r>
      <w:r>
        <w:rPr>
          <w:rFonts w:ascii="MS Gothic" w:eastAsia="MS Gothic" w:hAnsi="MS Gothic"/>
          <w:lang w:val="de-CH"/>
        </w:rPr>
        <w:instrText xml:space="preserve"> </w:instrText>
      </w:r>
      <w:r w:rsidR="00000000">
        <w:rPr>
          <w:rFonts w:ascii="MS Gothic" w:eastAsia="MS Gothic" w:hAnsi="MS Gothic"/>
          <w:lang w:val="de-CH"/>
        </w:rPr>
      </w:r>
      <w:r w:rsidR="00000000"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bookmarkEnd w:id="8"/>
      <w:r>
        <w:rPr>
          <w:rFonts w:ascii="MS Gothic" w:eastAsia="MS Gothic" w:hAnsi="MS Gothic"/>
          <w:lang w:val="de-CH"/>
        </w:rPr>
        <w:t xml:space="preserve"> </w:t>
      </w:r>
      <w:r w:rsidR="00F94FD6">
        <w:t>Unzufriedenheit mit dem Studium/den Rahmenbedingungen und zwar:</w:t>
      </w:r>
    </w:p>
    <w:p w14:paraId="1EFE5FF3" w14:textId="64288319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6912AE">
        <w:instrText xml:space="preserve"> FORMCHECKBOX </w:instrText>
      </w:r>
      <w:r w:rsidR="00000000">
        <w:fldChar w:fldCharType="separate"/>
      </w:r>
      <w:r w:rsidR="006912AE">
        <w:fldChar w:fldCharType="end"/>
      </w:r>
      <w:bookmarkEnd w:id="9"/>
      <w:r w:rsidR="006912AE">
        <w:t xml:space="preserve"> </w:t>
      </w:r>
      <w:r w:rsidR="00F94FD6">
        <w:t>Studium entspricht nicht meinen Vorstellungen</w:t>
      </w:r>
    </w:p>
    <w:p w14:paraId="1FB3A028" w14:textId="013A3B9D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 w:rsidR="006912AE">
        <w:instrText xml:space="preserve"> FORMCHECKBOX </w:instrText>
      </w:r>
      <w:r w:rsidR="00000000">
        <w:fldChar w:fldCharType="separate"/>
      </w:r>
      <w:r w:rsidR="006912AE">
        <w:fldChar w:fldCharType="end"/>
      </w:r>
      <w:bookmarkEnd w:id="10"/>
      <w:r w:rsidR="006912AE">
        <w:t xml:space="preserve"> </w:t>
      </w:r>
      <w:r w:rsidR="00F94FD6">
        <w:t>Qualität der Lehre</w:t>
      </w:r>
    </w:p>
    <w:p w14:paraId="4913DED2" w14:textId="320DAE3C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7"/>
      <w:r w:rsidR="006912AE">
        <w:instrText xml:space="preserve"> FORMCHECKBOX </w:instrText>
      </w:r>
      <w:r w:rsidR="00000000">
        <w:fldChar w:fldCharType="separate"/>
      </w:r>
      <w:r w:rsidR="006912AE">
        <w:fldChar w:fldCharType="end"/>
      </w:r>
      <w:bookmarkEnd w:id="11"/>
      <w:r w:rsidR="006912AE">
        <w:t xml:space="preserve"> </w:t>
      </w:r>
      <w:r w:rsidR="00F94FD6">
        <w:t>Infrastruktur (Gebäude, Räumlichkeiten, Verpflegung usw.)</w:t>
      </w:r>
    </w:p>
    <w:p w14:paraId="1A57F249" w14:textId="51E1F01D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8"/>
      <w:r w:rsidR="006912AE">
        <w:instrText xml:space="preserve"> FORMCHECKBOX </w:instrText>
      </w:r>
      <w:r w:rsidR="00000000">
        <w:fldChar w:fldCharType="separate"/>
      </w:r>
      <w:r w:rsidR="006912AE">
        <w:fldChar w:fldCharType="end"/>
      </w:r>
      <w:bookmarkEnd w:id="12"/>
      <w:r w:rsidR="006912AE">
        <w:t xml:space="preserve"> </w:t>
      </w:r>
      <w:r w:rsidR="00C94AD7">
        <w:t>Finanzielle Gründe</w:t>
      </w:r>
    </w:p>
    <w:p w14:paraId="3AF6A5C0" w14:textId="24A7F646" w:rsidR="00F94FD6" w:rsidRDefault="00666802" w:rsidP="006912AE">
      <w:pPr>
        <w:tabs>
          <w:tab w:val="left" w:pos="709"/>
          <w:tab w:val="left" w:pos="3969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tab/>
      </w:r>
      <w:r w:rsidR="006912AE">
        <w:rPr>
          <w:rFonts w:ascii="MS Gothic" w:eastAsia="MS Gothic" w:hAnsi="MS Gothic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9"/>
      <w:r w:rsidR="006912AE">
        <w:rPr>
          <w:rFonts w:ascii="MS Gothic" w:eastAsia="MS Gothic" w:hAnsi="MS Gothic"/>
          <w:lang w:val="de-CH"/>
        </w:rPr>
        <w:instrText xml:space="preserve"> FORMCHECKBOX </w:instrText>
      </w:r>
      <w:r w:rsidR="00000000">
        <w:rPr>
          <w:rFonts w:ascii="MS Gothic" w:eastAsia="MS Gothic" w:hAnsi="MS Gothic"/>
          <w:lang w:val="de-CH"/>
        </w:rPr>
      </w:r>
      <w:r w:rsidR="00000000">
        <w:rPr>
          <w:rFonts w:ascii="MS Gothic" w:eastAsia="MS Gothic" w:hAnsi="MS Gothic"/>
          <w:lang w:val="de-CH"/>
        </w:rPr>
        <w:fldChar w:fldCharType="separate"/>
      </w:r>
      <w:r w:rsidR="006912AE">
        <w:rPr>
          <w:rFonts w:ascii="MS Gothic" w:eastAsia="MS Gothic" w:hAnsi="MS Gothic"/>
          <w:lang w:val="de-CH"/>
        </w:rPr>
        <w:fldChar w:fldCharType="end"/>
      </w:r>
      <w:bookmarkEnd w:id="13"/>
      <w:r w:rsidR="006912AE">
        <w:rPr>
          <w:rFonts w:ascii="MS Gothic" w:eastAsia="MS Gothic" w:hAnsi="MS Gothic"/>
          <w:lang w:val="de-CH"/>
        </w:rPr>
        <w:t xml:space="preserve"> </w:t>
      </w:r>
      <w:r w:rsidR="00885B0D">
        <w:t>A</w:t>
      </w:r>
      <w:r w:rsidR="00F94FD6">
        <w:t xml:space="preserve">ndere Gründe, nämlich </w:t>
      </w:r>
      <w:r w:rsidR="007B4C02" w:rsidRPr="007B4C0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4C02" w:rsidRPr="007B4C02">
        <w:rPr>
          <w:bCs/>
        </w:rPr>
        <w:instrText xml:space="preserve"> FORMTEXT </w:instrText>
      </w:r>
      <w:r w:rsidR="007B4C02" w:rsidRPr="007B4C02">
        <w:rPr>
          <w:bCs/>
        </w:rPr>
      </w:r>
      <w:r w:rsidR="007B4C02" w:rsidRPr="007B4C02">
        <w:rPr>
          <w:bCs/>
        </w:rPr>
        <w:fldChar w:fldCharType="separate"/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</w:rPr>
        <w:fldChar w:fldCharType="end"/>
      </w:r>
    </w:p>
    <w:p w14:paraId="23417850" w14:textId="77777777" w:rsidR="00F94FD6" w:rsidRPr="007C4A54" w:rsidRDefault="00F94FD6" w:rsidP="007C4A54">
      <w:pPr>
        <w:pStyle w:val="01Haupttitel"/>
      </w:pPr>
      <w:r w:rsidRPr="007C4A54">
        <w:t xml:space="preserve">* </w:t>
      </w:r>
      <w:r w:rsidRPr="007C4A54">
        <w:rPr>
          <w:u w:val="single"/>
        </w:rPr>
        <w:t>Hinweis:</w:t>
      </w:r>
      <w:r w:rsidRPr="007C4A54">
        <w:t xml:space="preserve"> Diese Gründe können auch mittels Urlaubsgesuchs (RPO §23) gehandhabt werden. </w:t>
      </w:r>
    </w:p>
    <w:p w14:paraId="476B9B4E" w14:textId="3221CBC9" w:rsidR="00DC1F4F" w:rsidRDefault="00D54904" w:rsidP="00DC1F4F">
      <w:pPr>
        <w:tabs>
          <w:tab w:val="left" w:pos="3969"/>
          <w:tab w:val="left" w:pos="5954"/>
        </w:tabs>
        <w:spacing w:before="360"/>
      </w:pPr>
      <w:r>
        <w:rPr>
          <w:b/>
        </w:rPr>
        <w:t>2</w:t>
      </w:r>
      <w:r w:rsidR="00AC1E0C">
        <w:rPr>
          <w:b/>
        </w:rPr>
        <w:t xml:space="preserve">. </w:t>
      </w:r>
      <w:r w:rsidR="00F94FD6">
        <w:rPr>
          <w:b/>
        </w:rPr>
        <w:t xml:space="preserve">Ist es wahrscheinlich, dass Sie das Studium </w:t>
      </w:r>
      <w:r w:rsidR="00F11669">
        <w:rPr>
          <w:b/>
        </w:rPr>
        <w:t xml:space="preserve">in Ihrer Studienrichtung </w:t>
      </w:r>
      <w:r w:rsidR="00F94FD6">
        <w:rPr>
          <w:b/>
        </w:rPr>
        <w:t>wieder aufnehmen?</w:t>
      </w:r>
    </w:p>
    <w:sdt>
      <w:sdtPr>
        <w:rPr>
          <w:rStyle w:val="Arial12-nichtfett"/>
        </w:rPr>
        <w:id w:val="-2119749678"/>
        <w:placeholder>
          <w:docPart w:val="D44F8107EB4748949DF7CE0CAA7D7186"/>
        </w:placeholder>
        <w:showingPlcHdr/>
        <w15:color w:val="000000"/>
        <w:comboBox>
          <w:listItem w:value="Wählen Sie ein Element aus."/>
          <w:listItem w:displayText="sehr wahrscheinlich/eher wahrscheinlich" w:value="sehr wahrscheinlich/eher wahrscheinlich"/>
          <w:listItem w:displayText="eher unwahrscheinlich/unwahrscheinlich" w:value="eher unwahrscheinlich/unwahrscheinlich"/>
          <w:listItem w:displayText="ich weiss nicht/schwierig zu sagen" w:value="ich weiss nicht/schwierig zu sagen"/>
        </w:comboBox>
      </w:sdtPr>
      <w:sdtEndPr>
        <w:rPr>
          <w:rStyle w:val="Absatz-Standardschriftart"/>
          <w:i/>
          <w:iCs/>
          <w:color w:val="000000" w:themeColor="text1"/>
          <w:sz w:val="22"/>
          <w:lang w:val="de-CH"/>
        </w:rPr>
      </w:sdtEndPr>
      <w:sdtContent>
        <w:p w14:paraId="6E6B7893" w14:textId="04201A3E" w:rsidR="00DC1F4F" w:rsidRPr="008C05CC" w:rsidRDefault="00DC1F4F" w:rsidP="00DC1F4F">
          <w:pPr>
            <w:tabs>
              <w:tab w:val="left" w:pos="3969"/>
              <w:tab w:val="left" w:pos="5954"/>
            </w:tabs>
            <w:spacing w:before="360"/>
            <w:rPr>
              <w:i/>
              <w:iCs/>
              <w:color w:val="000000" w:themeColor="text1"/>
              <w:lang w:val="de-CH"/>
            </w:rPr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sdtContent>
    </w:sdt>
    <w:p w14:paraId="2373071D" w14:textId="1C10267B" w:rsidR="00F94FD6" w:rsidRDefault="00D54904" w:rsidP="00F94FD6">
      <w:pPr>
        <w:tabs>
          <w:tab w:val="left" w:pos="3969"/>
          <w:tab w:val="left" w:pos="5954"/>
        </w:tabs>
        <w:spacing w:before="360"/>
        <w:rPr>
          <w:b/>
        </w:rPr>
      </w:pPr>
      <w:r>
        <w:rPr>
          <w:b/>
        </w:rPr>
        <w:t>3</w:t>
      </w:r>
      <w:r w:rsidR="00AC1E0C">
        <w:rPr>
          <w:b/>
        </w:rPr>
        <w:t xml:space="preserve">. </w:t>
      </w:r>
      <w:r w:rsidR="00F94FD6">
        <w:rPr>
          <w:b/>
        </w:rPr>
        <w:t>Bitte geben Sie an, ob Sie das aktuelle Semester regulär abschliessen oder nicht:</w:t>
      </w:r>
    </w:p>
    <w:sdt>
      <w:sdtPr>
        <w:rPr>
          <w:rStyle w:val="Arial12-nichtfett"/>
        </w:rPr>
        <w:id w:val="-1966650438"/>
        <w:placeholder>
          <w:docPart w:val="F6BC928EF66944E780CA3153343EB410"/>
        </w:placeholder>
        <w:showingPlcHdr/>
        <w:comboBox>
          <w:listItem w:value="Wählen Sie ein Element aus."/>
          <w:listItem w:displayText="Ich beende das laufende Semester regulär und schliesse alle offenen Leistungsnachweise ab. " w:value="Ich beende das laufende Semester regulär und schliesse alle offenen Leistungsnachweise ab. "/>
          <w:listItem w:displayText="Ich beende das laufende Semester regulär und schliesse ausgewählte Leistungsnachweise ab." w:value="Ich beende das laufende Semester regulär und schliesse ausgewählte Leistungsnachweise ab."/>
          <w:listItem w:displayText="Ich nehme ab sofort nicht mehr an den eingeschriebenen Modulen des aktuellen Semesters teil und werde die entsprechenden Leistungsnachweise nicht absolvieren." w:value="Ich nehme ab sofort nicht mehr an den eingeschriebenen Modulen des aktuellen Semesters teil und werde die entsprechenden Leistungsnachweise nicht absolvieren."/>
        </w:comboBox>
      </w:sdtPr>
      <w:sdtEndPr>
        <w:rPr>
          <w:rStyle w:val="Absatz-Standardschriftart"/>
          <w:b/>
          <w:i/>
          <w:iCs/>
          <w:color w:val="000000" w:themeColor="text1"/>
          <w:sz w:val="22"/>
        </w:rPr>
      </w:sdtEndPr>
      <w:sdtContent>
        <w:p w14:paraId="7781E110" w14:textId="593D0AC7" w:rsidR="00A86F43" w:rsidRPr="008C05CC" w:rsidRDefault="00956DC3" w:rsidP="00F94FD6">
          <w:pPr>
            <w:tabs>
              <w:tab w:val="left" w:pos="3969"/>
              <w:tab w:val="left" w:pos="5954"/>
            </w:tabs>
            <w:spacing w:before="360"/>
            <w:rPr>
              <w:b/>
              <w:i/>
              <w:iCs/>
              <w:color w:val="000000" w:themeColor="text1"/>
            </w:rPr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sdtContent>
    </w:sdt>
    <w:p w14:paraId="2B03BA68" w14:textId="61580F52" w:rsidR="00956DC3" w:rsidRDefault="00956DC3" w:rsidP="005272DA">
      <w:pPr>
        <w:tabs>
          <w:tab w:val="left" w:pos="3969"/>
          <w:tab w:val="left" w:pos="5954"/>
        </w:tabs>
        <w:spacing w:before="240"/>
        <w:rPr>
          <w:b/>
          <w:bCs/>
          <w:i/>
          <w:u w:val="single"/>
        </w:rPr>
      </w:pPr>
    </w:p>
    <w:p w14:paraId="583655B5" w14:textId="30724667" w:rsidR="00F94FD6" w:rsidRDefault="00F94FD6" w:rsidP="005272DA">
      <w:pPr>
        <w:tabs>
          <w:tab w:val="left" w:pos="3969"/>
          <w:tab w:val="left" w:pos="5954"/>
        </w:tabs>
        <w:spacing w:before="240"/>
      </w:pPr>
      <w:r>
        <w:rPr>
          <w:b/>
          <w:bCs/>
          <w:i/>
          <w:u w:val="single"/>
        </w:rPr>
        <w:t>Hinweis:</w:t>
      </w:r>
      <w:r>
        <w:rPr>
          <w:i/>
        </w:rPr>
        <w:t xml:space="preserve"> Unbegründet versäumte Leistungsnachweise haben bei Abmeldung nach Semesterbeginn die </w:t>
      </w:r>
      <w:r>
        <w:rPr>
          <w:b/>
          <w:i/>
        </w:rPr>
        <w:t>Note 1</w:t>
      </w:r>
      <w:r>
        <w:rPr>
          <w:i/>
        </w:rPr>
        <w:t xml:space="preserve"> beziehungsweise das Prädikat </w:t>
      </w:r>
      <w:r>
        <w:rPr>
          <w:b/>
          <w:i/>
        </w:rPr>
        <w:t>nicht bestanden</w:t>
      </w:r>
      <w:r>
        <w:rPr>
          <w:i/>
        </w:rPr>
        <w:t xml:space="preserve"> zur Folge (RPO §35). Zur begründeten Abmeldung von Leistungsnachweisen im laufenden Semester ist das entsprechende </w:t>
      </w:r>
      <w:r>
        <w:t>Formular «</w:t>
      </w:r>
      <w:hyperlink r:id="rId16" w:history="1">
        <w:r w:rsidR="001D2308" w:rsidRPr="006C13E4">
          <w:rPr>
            <w:rStyle w:val="Hyperlink"/>
          </w:rPr>
          <w:t xml:space="preserve">Abmeldung </w:t>
        </w:r>
        <w:r w:rsidR="008321DE" w:rsidRPr="006C13E4">
          <w:rPr>
            <w:rStyle w:val="Hyperlink"/>
          </w:rPr>
          <w:t>von verpassten Modulendprüfungen</w:t>
        </w:r>
      </w:hyperlink>
      <w:r>
        <w:t>»</w:t>
      </w:r>
      <w:r>
        <w:rPr>
          <w:i/>
        </w:rPr>
        <w:t xml:space="preserve"> einzureichen.</w:t>
      </w:r>
    </w:p>
    <w:p w14:paraId="3115054A" w14:textId="77777777" w:rsidR="00E62483" w:rsidRPr="0034665E" w:rsidRDefault="0034665E" w:rsidP="0034665E">
      <w:pPr>
        <w:rPr>
          <w:b/>
          <w:bCs/>
          <w:sz w:val="30"/>
          <w:szCs w:val="30"/>
        </w:rPr>
      </w:pPr>
      <w:r>
        <w:t>Bitte wenden</w:t>
      </w:r>
      <w:r w:rsidR="00FF68F0">
        <w:t xml:space="preserve"> </w:t>
      </w:r>
      <w:r w:rsidR="00F94FD6">
        <w:br w:type="page"/>
      </w:r>
    </w:p>
    <w:tbl>
      <w:tblPr>
        <w:tblStyle w:val="Tabellenraster"/>
        <w:tblW w:w="89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1772"/>
        <w:gridCol w:w="1548"/>
        <w:gridCol w:w="828"/>
        <w:gridCol w:w="175"/>
        <w:gridCol w:w="1014"/>
        <w:gridCol w:w="1188"/>
        <w:gridCol w:w="67"/>
        <w:gridCol w:w="142"/>
        <w:gridCol w:w="6"/>
      </w:tblGrid>
      <w:tr w:rsidR="0033294B" w:rsidRPr="00110E57" w14:paraId="617CDEC1" w14:textId="77777777" w:rsidTr="0033294B">
        <w:trPr>
          <w:trHeight w:val="1991"/>
        </w:trPr>
        <w:tc>
          <w:tcPr>
            <w:tcW w:w="8937" w:type="dxa"/>
            <w:gridSpan w:val="10"/>
            <w:vAlign w:val="center"/>
          </w:tcPr>
          <w:p w14:paraId="0E78A51A" w14:textId="77777777" w:rsidR="00E62483" w:rsidRPr="00110E57" w:rsidRDefault="00E62483" w:rsidP="00E62483">
            <w:r w:rsidRPr="00110E57">
              <w:lastRenderedPageBreak/>
              <w:t>Betrifft</w:t>
            </w:r>
            <w:r w:rsidRPr="00110E57">
              <w:rPr>
                <w:spacing w:val="40"/>
              </w:rPr>
              <w:t xml:space="preserve"> </w:t>
            </w:r>
            <w:r w:rsidRPr="00110E57">
              <w:rPr>
                <w:b/>
              </w:rPr>
              <w:t>Chemiestudierende</w:t>
            </w:r>
            <w:r w:rsidRPr="00110E57">
              <w:t>: Folgende</w:t>
            </w:r>
            <w:r w:rsidRPr="00110E57">
              <w:rPr>
                <w:spacing w:val="40"/>
              </w:rPr>
              <w:t xml:space="preserve"> </w:t>
            </w:r>
            <w:r w:rsidRPr="00110E57">
              <w:t>Unterschriften</w:t>
            </w:r>
            <w:r w:rsidRPr="00110E57">
              <w:rPr>
                <w:spacing w:val="40"/>
              </w:rPr>
              <w:t xml:space="preserve"> </w:t>
            </w:r>
            <w:r w:rsidRPr="00110E57">
              <w:t>sind</w:t>
            </w:r>
            <w:r w:rsidRPr="00110E57">
              <w:rPr>
                <w:spacing w:val="40"/>
              </w:rPr>
              <w:t xml:space="preserve"> </w:t>
            </w:r>
            <w:r w:rsidRPr="00110E57">
              <w:rPr>
                <w:b/>
              </w:rPr>
              <w:t xml:space="preserve">zwingend </w:t>
            </w:r>
            <w:r w:rsidRPr="00110E57">
              <w:t>vor der</w:t>
            </w:r>
            <w:r w:rsidRPr="00110E57">
              <w:rPr>
                <w:spacing w:val="40"/>
              </w:rPr>
              <w:t xml:space="preserve"> </w:t>
            </w:r>
            <w:r w:rsidRPr="00110E57">
              <w:t>Exmatrikulation einzuholen,</w:t>
            </w:r>
            <w:r w:rsidRPr="00110E57">
              <w:rPr>
                <w:spacing w:val="40"/>
              </w:rPr>
              <w:t xml:space="preserve"> </w:t>
            </w:r>
            <w:r w:rsidRPr="00110E57">
              <w:t>ansonsten</w:t>
            </w:r>
            <w:r w:rsidRPr="00110E57">
              <w:rPr>
                <w:spacing w:val="40"/>
              </w:rPr>
              <w:t xml:space="preserve"> </w:t>
            </w:r>
            <w:r w:rsidRPr="00110E57">
              <w:t>kann</w:t>
            </w:r>
            <w:r w:rsidRPr="00110E57">
              <w:rPr>
                <w:spacing w:val="40"/>
              </w:rPr>
              <w:t xml:space="preserve"> </w:t>
            </w:r>
            <w:r w:rsidRPr="00110E57">
              <w:rPr>
                <w:b/>
              </w:rPr>
              <w:t>der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Austritt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nicht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bearbeitet werden</w:t>
            </w:r>
            <w:r w:rsidRPr="00110E57">
              <w:t>:</w:t>
            </w:r>
          </w:p>
          <w:p w14:paraId="729F39E4" w14:textId="68E33DC6" w:rsidR="00E62483" w:rsidRPr="00E62483" w:rsidRDefault="00E62483" w:rsidP="00E62483">
            <w:pPr>
              <w:spacing w:before="240"/>
              <w:rPr>
                <w:i/>
                <w:iCs/>
              </w:rPr>
            </w:pPr>
            <w:r w:rsidRPr="007956B6">
              <w:rPr>
                <w:i/>
                <w:iCs/>
                <w:spacing w:val="-5"/>
              </w:rPr>
              <w:t>Ein Visum ist</w:t>
            </w:r>
            <w:r w:rsidRPr="00110E57">
              <w:rPr>
                <w:i/>
                <w:iCs/>
                <w:spacing w:val="-5"/>
              </w:rPr>
              <w:t xml:space="preserve"> nur von </w:t>
            </w:r>
            <w:r w:rsidRPr="00110E57">
              <w:rPr>
                <w:b/>
                <w:bCs/>
                <w:i/>
                <w:iCs/>
                <w:spacing w:val="-5"/>
              </w:rPr>
              <w:t>Chemiestudierenden</w:t>
            </w:r>
            <w:r w:rsidRPr="00110E57">
              <w:rPr>
                <w:i/>
                <w:iCs/>
                <w:spacing w:val="-5"/>
              </w:rPr>
              <w:t xml:space="preserve"> einzuholen. Allfällig offener Betrag ist am Empfang Reidbach zu bezahlen.</w:t>
            </w:r>
          </w:p>
        </w:tc>
      </w:tr>
      <w:tr w:rsidR="0033294B" w:rsidRPr="00110E57" w14:paraId="4B91760A" w14:textId="77777777" w:rsidTr="00B0235B">
        <w:trPr>
          <w:gridAfter w:val="1"/>
          <w:wAfter w:w="6" w:type="dxa"/>
        </w:trPr>
        <w:tc>
          <w:tcPr>
            <w:tcW w:w="2197" w:type="dxa"/>
            <w:tcBorders>
              <w:bottom w:val="nil"/>
            </w:tcBorders>
          </w:tcPr>
          <w:p w14:paraId="0E7A86EE" w14:textId="77777777" w:rsidR="0033294B" w:rsidRPr="00110E57" w:rsidRDefault="0033294B">
            <w:r w:rsidRPr="00110E57">
              <w:t>Chemikalienschalter</w:t>
            </w:r>
            <w:r w:rsidRPr="00110E57">
              <w:rPr>
                <w:spacing w:val="66"/>
              </w:rPr>
              <w:t xml:space="preserve"> </w:t>
            </w:r>
            <w:r w:rsidRPr="00110E57">
              <w:rPr>
                <w:spacing w:val="-2"/>
              </w:rPr>
              <w:t>Reidbach: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D9712C2" w14:textId="77777777" w:rsidR="0033294B" w:rsidRDefault="0033294B">
            <w:pPr>
              <w:rPr>
                <w:b/>
              </w:rPr>
            </w:pPr>
          </w:p>
          <w:p w14:paraId="77B75C16" w14:textId="3E613250" w:rsidR="0033294B" w:rsidRPr="006D2280" w:rsidRDefault="007D4FE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548" w:type="dxa"/>
            <w:tcBorders>
              <w:bottom w:val="nil"/>
            </w:tcBorders>
          </w:tcPr>
          <w:p w14:paraId="5054C05C" w14:textId="77777777" w:rsidR="0033294B" w:rsidRPr="00110E57" w:rsidRDefault="0033294B" w:rsidP="0033294B">
            <w:pPr>
              <w:ind w:left="31"/>
            </w:pPr>
            <w:r w:rsidRPr="00110E57">
              <w:t>offener</w:t>
            </w:r>
            <w:r w:rsidRPr="00110E57">
              <w:rPr>
                <w:spacing w:val="20"/>
              </w:rPr>
              <w:t xml:space="preserve"> </w:t>
            </w:r>
            <w:r w:rsidRPr="00110E57">
              <w:t>Betrag</w:t>
            </w:r>
            <w:r w:rsidRPr="00110E57">
              <w:rPr>
                <w:spacing w:val="31"/>
              </w:rPr>
              <w:t xml:space="preserve"> </w:t>
            </w:r>
            <w:r w:rsidRPr="00110E57">
              <w:rPr>
                <w:spacing w:val="-5"/>
              </w:rPr>
              <w:t>Fr.</w:t>
            </w: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</w:tcPr>
          <w:p w14:paraId="5E6479BD" w14:textId="77777777" w:rsidR="0033294B" w:rsidRDefault="0033294B">
            <w:pPr>
              <w:rPr>
                <w:b/>
              </w:rPr>
            </w:pPr>
          </w:p>
          <w:p w14:paraId="4F9F2C37" w14:textId="4776470E" w:rsidR="0033294B" w:rsidRPr="006D2280" w:rsidRDefault="0033294B">
            <w:pPr>
              <w:rPr>
                <w:bCs/>
              </w:rPr>
            </w:pPr>
            <w:r w:rsidRPr="006D228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D2280">
              <w:rPr>
                <w:bCs/>
              </w:rPr>
              <w:instrText xml:space="preserve"> FORMTEXT </w:instrText>
            </w:r>
            <w:r w:rsidRPr="006D2280">
              <w:rPr>
                <w:bCs/>
              </w:rPr>
            </w:r>
            <w:r w:rsidRPr="006D2280">
              <w:rPr>
                <w:bCs/>
              </w:rPr>
              <w:fldChar w:fldCharType="separate"/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Pr="006D2280">
              <w:rPr>
                <w:bCs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left w:val="nil"/>
              <w:bottom w:val="nil"/>
              <w:right w:val="nil"/>
            </w:tcBorders>
          </w:tcPr>
          <w:p w14:paraId="28700AAE" w14:textId="3168EBE8" w:rsidR="0033294B" w:rsidRPr="001646FE" w:rsidRDefault="0033294B" w:rsidP="0033294B">
            <w:pPr>
              <w:rPr>
                <w:b/>
              </w:rPr>
            </w:pPr>
            <w:r w:rsidRPr="00B0235B">
              <w:t>Empfang</w:t>
            </w:r>
            <w:r w:rsidRPr="00B0235B">
              <w:rPr>
                <w:spacing w:val="28"/>
              </w:rPr>
              <w:t xml:space="preserve"> </w:t>
            </w:r>
            <w:r w:rsidRPr="00B0235B">
              <w:rPr>
                <w:spacing w:val="-2"/>
              </w:rPr>
              <w:t>Reidbach</w:t>
            </w:r>
            <w:r w:rsidRPr="00110E57">
              <w:rPr>
                <w:spacing w:val="-2"/>
              </w:rPr>
              <w:t>:</w:t>
            </w:r>
          </w:p>
        </w:tc>
        <w:tc>
          <w:tcPr>
            <w:tcW w:w="1397" w:type="dxa"/>
            <w:gridSpan w:val="3"/>
            <w:tcBorders>
              <w:left w:val="nil"/>
              <w:bottom w:val="single" w:sz="4" w:space="0" w:color="auto"/>
            </w:tcBorders>
          </w:tcPr>
          <w:p w14:paraId="6D5680BC" w14:textId="4873E539" w:rsidR="0033294B" w:rsidRDefault="0033294B">
            <w:pPr>
              <w:rPr>
                <w:b/>
              </w:rPr>
            </w:pPr>
          </w:p>
          <w:p w14:paraId="2A95B019" w14:textId="612D3AED" w:rsidR="0033294B" w:rsidRPr="009C0042" w:rsidRDefault="009C0042">
            <w:pPr>
              <w:rPr>
                <w:bCs/>
              </w:rPr>
            </w:pPr>
            <w:r w:rsidRPr="009C004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042">
              <w:rPr>
                <w:bCs/>
              </w:rPr>
              <w:instrText xml:space="preserve"> FORMTEXT </w:instrText>
            </w:r>
            <w:r w:rsidRPr="009C0042">
              <w:rPr>
                <w:bCs/>
              </w:rPr>
            </w:r>
            <w:r w:rsidRPr="009C0042">
              <w:rPr>
                <w:bCs/>
              </w:rPr>
              <w:fldChar w:fldCharType="separate"/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</w:rPr>
              <w:fldChar w:fldCharType="end"/>
            </w:r>
          </w:p>
        </w:tc>
      </w:tr>
      <w:tr w:rsidR="00BC6033" w:rsidRPr="00110E57" w14:paraId="2E62551D" w14:textId="77777777" w:rsidTr="0033294B">
        <w:trPr>
          <w:trHeight w:val="951"/>
        </w:trPr>
        <w:tc>
          <w:tcPr>
            <w:tcW w:w="8937" w:type="dxa"/>
            <w:gridSpan w:val="10"/>
            <w:tcBorders>
              <w:bottom w:val="single" w:sz="4" w:space="0" w:color="auto"/>
            </w:tcBorders>
            <w:vAlign w:val="bottom"/>
          </w:tcPr>
          <w:p w14:paraId="266A3800" w14:textId="77777777" w:rsidR="00E62483" w:rsidRPr="00110E57" w:rsidRDefault="00E62483">
            <w:pPr>
              <w:rPr>
                <w:bCs/>
              </w:rPr>
            </w:pPr>
            <w:r w:rsidRPr="00110E57">
              <w:rPr>
                <w:bCs/>
              </w:rPr>
              <w:t xml:space="preserve">Allfälliges </w:t>
            </w:r>
            <w:r w:rsidRPr="00110E57">
              <w:rPr>
                <w:b/>
              </w:rPr>
              <w:t>Guthaben Campus Card</w:t>
            </w:r>
            <w:r w:rsidRPr="00110E57">
              <w:rPr>
                <w:bCs/>
              </w:rPr>
              <w:t xml:space="preserve"> kann beim Service Center ausbezahlt werden</w:t>
            </w:r>
          </w:p>
          <w:p w14:paraId="53F30DB9" w14:textId="77777777" w:rsidR="00E62483" w:rsidRPr="00110E57" w:rsidRDefault="00E62483"/>
        </w:tc>
      </w:tr>
      <w:tr w:rsidR="00BC6033" w:rsidRPr="00110E57" w14:paraId="6D2D2A5C" w14:textId="77777777" w:rsidTr="0033294B">
        <w:trPr>
          <w:gridAfter w:val="2"/>
          <w:wAfter w:w="148" w:type="dxa"/>
          <w:trHeight w:val="705"/>
        </w:trPr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2E4310E" w14:textId="7CDA49B9" w:rsidR="00BC6033" w:rsidRPr="0033294B" w:rsidRDefault="00BC6033" w:rsidP="00BC6033">
            <w:pPr>
              <w:rPr>
                <w:b/>
                <w:sz w:val="20"/>
                <w:szCs w:val="20"/>
              </w:rPr>
            </w:pPr>
            <w:r w:rsidRPr="0033294B">
              <w:rPr>
                <w:sz w:val="20"/>
                <w:szCs w:val="20"/>
              </w:rPr>
              <w:t>Öffnungszeiten</w:t>
            </w:r>
            <w:r w:rsidRPr="0033294B">
              <w:rPr>
                <w:spacing w:val="3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Service</w:t>
            </w:r>
            <w:r w:rsidRPr="0033294B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Center Grüental</w:t>
            </w:r>
          </w:p>
          <w:p w14:paraId="4ADC294D" w14:textId="10046004" w:rsidR="00BC6033" w:rsidRPr="0033294B" w:rsidRDefault="00BC6033" w:rsidP="00BC6033">
            <w:pPr>
              <w:rPr>
                <w:sz w:val="20"/>
                <w:szCs w:val="20"/>
              </w:rPr>
            </w:pPr>
            <w:r w:rsidRPr="0033294B">
              <w:rPr>
                <w:sz w:val="20"/>
                <w:szCs w:val="20"/>
              </w:rPr>
              <w:t>GA</w:t>
            </w:r>
            <w:r w:rsidRPr="0033294B">
              <w:rPr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spacing w:val="-5"/>
                <w:sz w:val="20"/>
                <w:szCs w:val="20"/>
              </w:rPr>
              <w:t>202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8771FF" w14:textId="7AA229CE" w:rsidR="00BC6033" w:rsidRPr="0033294B" w:rsidRDefault="00BC6033" w:rsidP="00BC6033">
            <w:pPr>
              <w:rPr>
                <w:sz w:val="20"/>
                <w:szCs w:val="20"/>
              </w:rPr>
            </w:pPr>
            <w:r w:rsidRPr="0033294B">
              <w:rPr>
                <w:sz w:val="20"/>
                <w:szCs w:val="20"/>
              </w:rPr>
              <w:t>Öffnungszeiten</w:t>
            </w:r>
            <w:r w:rsidRPr="0033294B">
              <w:rPr>
                <w:spacing w:val="3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Service</w:t>
            </w:r>
            <w:r w:rsidRPr="0033294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Center</w:t>
            </w:r>
            <w:r w:rsidRPr="0033294B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Reidbach</w:t>
            </w:r>
            <w:r w:rsidR="0033294B" w:rsidRPr="0033294B">
              <w:rPr>
                <w:b/>
                <w:sz w:val="20"/>
                <w:szCs w:val="20"/>
              </w:rPr>
              <w:br/>
            </w:r>
            <w:r w:rsidRPr="0033294B">
              <w:rPr>
                <w:sz w:val="20"/>
                <w:szCs w:val="20"/>
              </w:rPr>
              <w:t>RT</w:t>
            </w:r>
            <w:r w:rsidRPr="0033294B">
              <w:rPr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spacing w:val="-5"/>
                <w:sz w:val="20"/>
                <w:szCs w:val="20"/>
              </w:rPr>
              <w:t>140</w:t>
            </w:r>
          </w:p>
        </w:tc>
      </w:tr>
      <w:tr w:rsidR="00BC6033" w:rsidRPr="00110E57" w14:paraId="5611A248" w14:textId="77777777" w:rsidTr="0033294B">
        <w:trPr>
          <w:gridAfter w:val="2"/>
          <w:wAfter w:w="148" w:type="dxa"/>
          <w:trHeight w:val="532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081F5096" w14:textId="77777777" w:rsidR="00BC6033" w:rsidRPr="0033294B" w:rsidRDefault="00BC6033" w:rsidP="00BC6033">
            <w:pPr>
              <w:rPr>
                <w:i/>
                <w:sz w:val="20"/>
                <w:szCs w:val="20"/>
              </w:rPr>
            </w:pPr>
          </w:p>
          <w:p w14:paraId="0200DEA4" w14:textId="2E262327" w:rsidR="00BC6033" w:rsidRPr="0033294B" w:rsidRDefault="00BC6033" w:rsidP="00BC6033">
            <w:pPr>
              <w:rPr>
                <w:i/>
                <w:spacing w:val="13"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Mo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Fr: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pacing w:val="-4"/>
                <w:sz w:val="20"/>
                <w:szCs w:val="20"/>
              </w:rPr>
              <w:t>12:00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7DF5623" w14:textId="7DE19168" w:rsidR="00BC6033" w:rsidRPr="0033294B" w:rsidRDefault="00BC6033" w:rsidP="00BC6033">
            <w:pPr>
              <w:spacing w:before="240"/>
              <w:rPr>
                <w:i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Mo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Do: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12:00</w:t>
            </w:r>
          </w:p>
          <w:p w14:paraId="20BC1528" w14:textId="77777777" w:rsidR="00BC6033" w:rsidRDefault="00BC6033" w:rsidP="00BC6033">
            <w:pPr>
              <w:rPr>
                <w:i/>
                <w:spacing w:val="-4"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Fr:</w:t>
            </w:r>
            <w:r w:rsidRPr="0033294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12:00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und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14:00</w:t>
            </w:r>
            <w:r w:rsidRPr="0033294B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33294B">
              <w:rPr>
                <w:i/>
                <w:spacing w:val="-4"/>
                <w:sz w:val="20"/>
                <w:szCs w:val="20"/>
              </w:rPr>
              <w:t>16:00</w:t>
            </w:r>
          </w:p>
          <w:p w14:paraId="7669DB5E" w14:textId="46DA1834" w:rsidR="00333B71" w:rsidRPr="00333B71" w:rsidRDefault="00333B71" w:rsidP="00BC6033">
            <w:pPr>
              <w:rPr>
                <w:sz w:val="8"/>
                <w:szCs w:val="8"/>
              </w:rPr>
            </w:pPr>
          </w:p>
        </w:tc>
      </w:tr>
      <w:tr w:rsidR="00BC6033" w:rsidRPr="00110E57" w14:paraId="15E5DC6C" w14:textId="77777777" w:rsidTr="007F7790">
        <w:trPr>
          <w:trHeight w:val="1033"/>
        </w:trPr>
        <w:tc>
          <w:tcPr>
            <w:tcW w:w="2197" w:type="dxa"/>
            <w:tcBorders>
              <w:top w:val="nil"/>
              <w:bottom w:val="single" w:sz="4" w:space="0" w:color="auto"/>
            </w:tcBorders>
            <w:vAlign w:val="bottom"/>
          </w:tcPr>
          <w:p w14:paraId="16E17EC2" w14:textId="77777777" w:rsidR="00333B71" w:rsidRDefault="00BC6033">
            <w:pPr>
              <w:rPr>
                <w:b/>
              </w:rPr>
            </w:pPr>
            <w:r w:rsidRPr="00110E57">
              <w:rPr>
                <w:b/>
              </w:rPr>
              <w:t>Sonstige Bemerkungen:</w:t>
            </w:r>
          </w:p>
          <w:p w14:paraId="78BF0CBF" w14:textId="46CBE373" w:rsidR="00BC6033" w:rsidRPr="00110E57" w:rsidRDefault="00BC6033"/>
        </w:tc>
        <w:tc>
          <w:tcPr>
            <w:tcW w:w="67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8E902" w14:textId="77777777" w:rsidR="00BC6033" w:rsidRDefault="00BC6033"/>
          <w:p w14:paraId="5EC85759" w14:textId="430CBFC7" w:rsidR="00BC6033" w:rsidRDefault="00BC603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1EFC1AC" w14:textId="77777777" w:rsidR="00333B71" w:rsidRPr="00110E57" w:rsidRDefault="00333B71"/>
        </w:tc>
      </w:tr>
      <w:tr w:rsidR="0033294B" w:rsidRPr="00110E57" w14:paraId="068753C2" w14:textId="77777777" w:rsidTr="0033294B">
        <w:trPr>
          <w:gridAfter w:val="3"/>
          <w:wAfter w:w="215" w:type="dxa"/>
          <w:trHeight w:val="1169"/>
        </w:trPr>
        <w:tc>
          <w:tcPr>
            <w:tcW w:w="2197" w:type="dxa"/>
            <w:tcBorders>
              <w:top w:val="nil"/>
              <w:bottom w:val="nil"/>
            </w:tcBorders>
            <w:vAlign w:val="bottom"/>
          </w:tcPr>
          <w:p w14:paraId="2E45D54E" w14:textId="298CC485" w:rsidR="0033294B" w:rsidRPr="00110E57" w:rsidRDefault="0033294B">
            <w:r w:rsidRPr="007871EE">
              <w:t>Datum</w:t>
            </w:r>
            <w:r w:rsidR="007871EE" w:rsidRPr="007871EE">
              <w:t>: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14E268" w14:textId="5AFED690" w:rsidR="0033294B" w:rsidRPr="00110E57" w:rsidRDefault="00C5657F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 w:rsidR="00EB23AA">
              <w:t> </w:t>
            </w:r>
            <w:r w:rsidR="00EB23AA">
              <w:t> </w:t>
            </w:r>
            <w:r w:rsidR="00EB23AA">
              <w:t> </w:t>
            </w:r>
            <w:r w:rsidR="00EB23AA">
              <w:t> </w:t>
            </w:r>
            <w:r w:rsidR="00EB23AA">
              <w:t> </w:t>
            </w:r>
            <w:r>
              <w:fldChar w:fldCharType="end"/>
            </w:r>
            <w:bookmarkEnd w:id="15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3E9E26" w14:textId="2A138124" w:rsidR="0033294B" w:rsidRPr="00110E57" w:rsidRDefault="0033294B">
            <w:r w:rsidRPr="00EA3E01">
              <w:rPr>
                <w:sz w:val="20"/>
                <w:szCs w:val="20"/>
              </w:rPr>
              <w:t>Unterschrift</w:t>
            </w:r>
            <w:r w:rsidR="00AD4B7C" w:rsidRPr="00EA3E01">
              <w:rPr>
                <w:sz w:val="20"/>
                <w:szCs w:val="20"/>
              </w:rPr>
              <w:t>*</w:t>
            </w:r>
            <w:r w:rsidRPr="00EA3E01">
              <w:rPr>
                <w:sz w:val="20"/>
                <w:szCs w:val="20"/>
              </w:rPr>
              <w:t xml:space="preserve"> studierende Person: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4606FF" w14:textId="47381E42" w:rsidR="0033294B" w:rsidRPr="00110E57" w:rsidRDefault="00AC4C8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3294B" w:rsidRPr="00110E57" w14:paraId="7CD09D73" w14:textId="77777777" w:rsidTr="0033294B">
        <w:trPr>
          <w:gridAfter w:val="3"/>
          <w:wAfter w:w="215" w:type="dxa"/>
          <w:trHeight w:val="803"/>
        </w:trPr>
        <w:tc>
          <w:tcPr>
            <w:tcW w:w="2197" w:type="dxa"/>
            <w:tcBorders>
              <w:top w:val="nil"/>
              <w:bottom w:val="nil"/>
            </w:tcBorders>
            <w:vAlign w:val="bottom"/>
          </w:tcPr>
          <w:p w14:paraId="10A4FB44" w14:textId="1047B238" w:rsidR="0033294B" w:rsidRPr="00110E57" w:rsidRDefault="0033294B">
            <w:r w:rsidRPr="007871EE">
              <w:t>Datum</w:t>
            </w:r>
            <w:r w:rsidR="007871EE" w:rsidRPr="007871EE">
              <w:t>:</w:t>
            </w:r>
          </w:p>
        </w:tc>
        <w:tc>
          <w:tcPr>
            <w:tcW w:w="1772" w:type="dxa"/>
            <w:tcBorders>
              <w:top w:val="nil"/>
              <w:right w:val="nil"/>
            </w:tcBorders>
            <w:vAlign w:val="bottom"/>
          </w:tcPr>
          <w:p w14:paraId="2448259D" w14:textId="54A77427" w:rsidR="0033294B" w:rsidRPr="00110E57" w:rsidRDefault="00C5657F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BD91" w14:textId="5B924A64" w:rsidR="0033294B" w:rsidRPr="00110E57" w:rsidRDefault="0033294B">
            <w:r w:rsidRPr="00EA3E01">
              <w:rPr>
                <w:sz w:val="20"/>
                <w:szCs w:val="20"/>
              </w:rPr>
              <w:t>Unterschrift Studiensekretariat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35905318" w14:textId="27A8DB5D" w:rsidR="0033294B" w:rsidRPr="00110E57" w:rsidRDefault="00AC4C8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381C84FE" w14:textId="1CACED37" w:rsidR="00F94FD6" w:rsidRDefault="00F94FD6" w:rsidP="0033294B">
      <w:pPr>
        <w:rPr>
          <w:b/>
          <w:bCs/>
          <w:sz w:val="30"/>
          <w:szCs w:val="30"/>
        </w:rPr>
      </w:pPr>
    </w:p>
    <w:p w14:paraId="536CA53C" w14:textId="00419635" w:rsidR="00F94FD6" w:rsidRPr="00AD4B7C" w:rsidRDefault="00AD4B7C" w:rsidP="0033294B">
      <w:pPr>
        <w:rPr>
          <w:sz w:val="18"/>
          <w:szCs w:val="18"/>
        </w:rPr>
      </w:pPr>
      <w:r w:rsidRPr="00ED4E9D">
        <w:rPr>
          <w:sz w:val="18"/>
          <w:szCs w:val="18"/>
        </w:rPr>
        <w:t>*Hinweis:</w:t>
      </w:r>
      <w:r w:rsidRPr="00AD4B7C">
        <w:rPr>
          <w:sz w:val="18"/>
          <w:szCs w:val="18"/>
          <w:u w:val="single"/>
        </w:rPr>
        <w:t xml:space="preserve"> </w:t>
      </w:r>
      <w:r w:rsidR="00DD6DDD">
        <w:rPr>
          <w:sz w:val="18"/>
          <w:szCs w:val="18"/>
        </w:rPr>
        <w:t>Eine elektronische Unterschrift</w:t>
      </w:r>
      <w:r w:rsidR="004F1A71">
        <w:rPr>
          <w:sz w:val="18"/>
          <w:szCs w:val="18"/>
        </w:rPr>
        <w:t xml:space="preserve"> </w:t>
      </w:r>
      <w:r w:rsidR="000861FE">
        <w:rPr>
          <w:sz w:val="18"/>
          <w:szCs w:val="18"/>
        </w:rPr>
        <w:t>wird akzeptiert.</w:t>
      </w:r>
    </w:p>
    <w:sectPr w:rsidR="00F94FD6" w:rsidRPr="00AD4B7C" w:rsidSect="00E62483">
      <w:headerReference w:type="default" r:id="rId17"/>
      <w:footerReference w:type="default" r:id="rId18"/>
      <w:type w:val="continuous"/>
      <w:pgSz w:w="11900" w:h="16840"/>
      <w:pgMar w:top="2552" w:right="1127" w:bottom="280" w:left="160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3F34" w14:textId="77777777" w:rsidR="00141AD5" w:rsidRDefault="00141AD5" w:rsidP="006A198D">
      <w:r>
        <w:separator/>
      </w:r>
    </w:p>
  </w:endnote>
  <w:endnote w:type="continuationSeparator" w:id="0">
    <w:p w14:paraId="103D8324" w14:textId="77777777" w:rsidR="00141AD5" w:rsidRDefault="00141AD5" w:rsidP="006A198D">
      <w:r>
        <w:continuationSeparator/>
      </w:r>
    </w:p>
  </w:endnote>
  <w:endnote w:type="continuationNotice" w:id="1">
    <w:p w14:paraId="0AAEA513" w14:textId="77777777" w:rsidR="00141AD5" w:rsidRDefault="0014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A7C" w14:textId="214E0FB2" w:rsidR="00030874" w:rsidRDefault="00030874" w:rsidP="00EB0721">
    <w:pPr>
      <w:pStyle w:val="Fuzeile"/>
    </w:pPr>
  </w:p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2694"/>
      <w:gridCol w:w="992"/>
      <w:gridCol w:w="1559"/>
      <w:gridCol w:w="2177"/>
      <w:gridCol w:w="1367"/>
    </w:tblGrid>
    <w:tr w:rsidR="00EB0721" w14:paraId="06210776" w14:textId="77777777">
      <w:trPr>
        <w:trHeight w:val="231"/>
      </w:trPr>
      <w:tc>
        <w:tcPr>
          <w:tcW w:w="1134" w:type="dxa"/>
          <w:vAlign w:val="center"/>
          <w:hideMark/>
        </w:tcPr>
        <w:p w14:paraId="2F939B34" w14:textId="77777777" w:rsidR="00EB0721" w:rsidRDefault="00EB0721" w:rsidP="00EB0721">
          <w:pPr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Version</w:t>
          </w:r>
        </w:p>
      </w:tc>
      <w:tc>
        <w:tcPr>
          <w:tcW w:w="2694" w:type="dxa"/>
          <w:vAlign w:val="center"/>
          <w:hideMark/>
        </w:tcPr>
        <w:p w14:paraId="4CB5EF75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2.0.0</w:t>
          </w:r>
        </w:p>
      </w:tc>
      <w:tc>
        <w:tcPr>
          <w:tcW w:w="992" w:type="dxa"/>
          <w:vAlign w:val="center"/>
          <w:hideMark/>
        </w:tcPr>
        <w:p w14:paraId="7AB045F9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577965EE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15.07.2024</w:t>
          </w:r>
        </w:p>
      </w:tc>
      <w:tc>
        <w:tcPr>
          <w:tcW w:w="2177" w:type="dxa"/>
          <w:vAlign w:val="center"/>
        </w:tcPr>
        <w:p w14:paraId="67483AB1" w14:textId="77777777" w:rsidR="00EB0721" w:rsidRDefault="00EB0721" w:rsidP="00EB0721">
          <w:pPr>
            <w:tabs>
              <w:tab w:val="center" w:pos="4536"/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59009355" w14:textId="77777777" w:rsidR="00EB0721" w:rsidRDefault="00EB0721" w:rsidP="00EB0721">
          <w:pPr>
            <w:tabs>
              <w:tab w:val="center" w:pos="4536"/>
              <w:tab w:val="right" w:pos="9072"/>
            </w:tabs>
            <w:ind w:right="11"/>
            <w:jc w:val="right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 xml:space="preserve">Seite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spacing w:val="4"/>
              <w:sz w:val="16"/>
              <w:szCs w:val="16"/>
              <w:lang w:eastAsia="de-DE"/>
            </w:rPr>
            <w:t xml:space="preserve"> von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62048031" w14:textId="77777777" w:rsidR="00030874" w:rsidRDefault="00030874" w:rsidP="00EB0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BC13" w14:textId="77777777" w:rsidR="00141AD5" w:rsidRDefault="00141AD5" w:rsidP="006A198D">
      <w:r>
        <w:separator/>
      </w:r>
    </w:p>
  </w:footnote>
  <w:footnote w:type="continuationSeparator" w:id="0">
    <w:p w14:paraId="2180D0E6" w14:textId="77777777" w:rsidR="00141AD5" w:rsidRDefault="00141AD5" w:rsidP="006A198D">
      <w:r>
        <w:continuationSeparator/>
      </w:r>
    </w:p>
  </w:footnote>
  <w:footnote w:type="continuationNotice" w:id="1">
    <w:p w14:paraId="1781A2D3" w14:textId="77777777" w:rsidR="00141AD5" w:rsidRDefault="00141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2F5" w14:textId="14494B82" w:rsidR="006A198D" w:rsidRPr="006F7C58" w:rsidRDefault="006A198D" w:rsidP="006A198D">
    <w:pPr>
      <w:pStyle w:val="DepartementinKopfzeile"/>
      <w:framePr w:wrap="around"/>
      <w:rPr>
        <w:lang w:val="en-US"/>
      </w:rPr>
    </w:pPr>
    <w:r w:rsidRPr="006F7C58">
      <w:rPr>
        <w:lang w:val="en-US"/>
      </w:rPr>
      <w:t>Life Sciences und Fa</w:t>
    </w:r>
    <w:r w:rsidR="002B1DFC" w:rsidRPr="006F7C58">
      <w:rPr>
        <w:lang w:val="en-US"/>
      </w:rPr>
      <w:t>c</w:t>
    </w:r>
    <w:r w:rsidRPr="006F7C58">
      <w:rPr>
        <w:lang w:val="en-US"/>
      </w:rPr>
      <w:t>ility Management</w:t>
    </w:r>
  </w:p>
  <w:p w14:paraId="32452CF1" w14:textId="77777777" w:rsidR="006A198D" w:rsidRPr="005D1B17" w:rsidRDefault="006A198D" w:rsidP="006A198D">
    <w:pPr>
      <w:pStyle w:val="OEinKopfzeile"/>
      <w:framePr w:wrap="around"/>
      <w:rPr>
        <w:sz w:val="16"/>
        <w:szCs w:val="16"/>
        <w:lang w:val="en-US"/>
      </w:rPr>
    </w:pPr>
    <w:r w:rsidRPr="005D1B17">
      <w:rPr>
        <w:sz w:val="16"/>
        <w:szCs w:val="16"/>
        <w:lang w:val="en-US"/>
      </w:rPr>
      <w:t>Stabsbereich</w:t>
    </w:r>
  </w:p>
  <w:p w14:paraId="7A0C4560" w14:textId="7DBF5DDE" w:rsidR="006A198D" w:rsidRPr="00C96D3B" w:rsidRDefault="006A198D" w:rsidP="006A198D">
    <w:pPr>
      <w:pStyle w:val="TitelinKopfzeile"/>
      <w:tabs>
        <w:tab w:val="clear" w:pos="9072"/>
        <w:tab w:val="left" w:pos="7020"/>
      </w:tabs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58240" behindDoc="0" locked="1" layoutInCell="1" allowOverlap="1" wp14:anchorId="43CE63E5" wp14:editId="5FDB10F2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44" name="Grafik 44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464">
      <w:t>N-FO-Formular Vorzeitige Beendigung des</w:t>
    </w:r>
    <w:r>
      <w:br/>
    </w:r>
    <w:r w:rsidRPr="00A67464">
      <w:t xml:space="preserve">Studiums </w:t>
    </w:r>
    <w:r w:rsidRPr="00D1426E">
      <w:t>(Austrittserklärung)</w:t>
    </w:r>
  </w:p>
  <w:p w14:paraId="6F5AAAC3" w14:textId="77777777" w:rsidR="006A198D" w:rsidRPr="006A198D" w:rsidRDefault="006A198D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sz w:val="22"/>
      </w:rPr>
    </w:lvl>
  </w:abstractNum>
  <w:abstractNum w:abstractNumId="1" w15:restartNumberingAfterBreak="0">
    <w:nsid w:val="4C0C2A17"/>
    <w:multiLevelType w:val="hybridMultilevel"/>
    <w:tmpl w:val="2542E23A"/>
    <w:lvl w:ilvl="0" w:tplc="4AEE1704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985D56"/>
    <w:multiLevelType w:val="hybridMultilevel"/>
    <w:tmpl w:val="A4C49EAC"/>
    <w:lvl w:ilvl="0" w:tplc="E606167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5548">
    <w:abstractNumId w:val="1"/>
  </w:num>
  <w:num w:numId="2" w16cid:durableId="187927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888700">
    <w:abstractNumId w:val="2"/>
  </w:num>
  <w:num w:numId="4" w16cid:durableId="87708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Lvpxax/3PBIK/mrSYN3rQOsRku39K3tuaxKVhi26Jtk0+mJqAvb1GqVIO7/9gRUSYIKGo+2ggZ/rRFvMj5tQKw==" w:salt="btmiZY2vSr39yrZADmfGn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D"/>
    <w:rsid w:val="00000CD4"/>
    <w:rsid w:val="00011E55"/>
    <w:rsid w:val="00025232"/>
    <w:rsid w:val="00030874"/>
    <w:rsid w:val="0003425F"/>
    <w:rsid w:val="00040404"/>
    <w:rsid w:val="0005646C"/>
    <w:rsid w:val="000647A9"/>
    <w:rsid w:val="000648A9"/>
    <w:rsid w:val="00071D76"/>
    <w:rsid w:val="00083DD6"/>
    <w:rsid w:val="000861FE"/>
    <w:rsid w:val="00095664"/>
    <w:rsid w:val="000C6D69"/>
    <w:rsid w:val="000C6FEE"/>
    <w:rsid w:val="000D552D"/>
    <w:rsid w:val="000E052D"/>
    <w:rsid w:val="000E459C"/>
    <w:rsid w:val="000E6EE0"/>
    <w:rsid w:val="000F0C3D"/>
    <w:rsid w:val="001203CF"/>
    <w:rsid w:val="00127F0E"/>
    <w:rsid w:val="00140423"/>
    <w:rsid w:val="00141AD5"/>
    <w:rsid w:val="0014225C"/>
    <w:rsid w:val="00142C1E"/>
    <w:rsid w:val="001717B8"/>
    <w:rsid w:val="001767F9"/>
    <w:rsid w:val="001843AD"/>
    <w:rsid w:val="00191EC7"/>
    <w:rsid w:val="001A32F9"/>
    <w:rsid w:val="001B6221"/>
    <w:rsid w:val="001C5882"/>
    <w:rsid w:val="001D2308"/>
    <w:rsid w:val="00210949"/>
    <w:rsid w:val="002231F3"/>
    <w:rsid w:val="0024088E"/>
    <w:rsid w:val="00244375"/>
    <w:rsid w:val="00250D47"/>
    <w:rsid w:val="00280970"/>
    <w:rsid w:val="002936EE"/>
    <w:rsid w:val="002A67F2"/>
    <w:rsid w:val="002B1DFC"/>
    <w:rsid w:val="002C6ED0"/>
    <w:rsid w:val="002E363F"/>
    <w:rsid w:val="002E423A"/>
    <w:rsid w:val="00313772"/>
    <w:rsid w:val="00313B5D"/>
    <w:rsid w:val="00317906"/>
    <w:rsid w:val="00320ABB"/>
    <w:rsid w:val="00325C26"/>
    <w:rsid w:val="003315A6"/>
    <w:rsid w:val="0033294B"/>
    <w:rsid w:val="00333B71"/>
    <w:rsid w:val="00334450"/>
    <w:rsid w:val="003431DB"/>
    <w:rsid w:val="003460E8"/>
    <w:rsid w:val="0034665E"/>
    <w:rsid w:val="003469F2"/>
    <w:rsid w:val="00355A87"/>
    <w:rsid w:val="00363304"/>
    <w:rsid w:val="003912C3"/>
    <w:rsid w:val="0039614B"/>
    <w:rsid w:val="003A07CD"/>
    <w:rsid w:val="003B514B"/>
    <w:rsid w:val="003C5E95"/>
    <w:rsid w:val="003D064D"/>
    <w:rsid w:val="003D1399"/>
    <w:rsid w:val="003D2419"/>
    <w:rsid w:val="003D352B"/>
    <w:rsid w:val="003E289C"/>
    <w:rsid w:val="003E3DEB"/>
    <w:rsid w:val="003E5E4A"/>
    <w:rsid w:val="003E6DD8"/>
    <w:rsid w:val="003F3166"/>
    <w:rsid w:val="003F6288"/>
    <w:rsid w:val="004336B4"/>
    <w:rsid w:val="00450D27"/>
    <w:rsid w:val="0045225A"/>
    <w:rsid w:val="00453E0F"/>
    <w:rsid w:val="00465893"/>
    <w:rsid w:val="004717AC"/>
    <w:rsid w:val="00480573"/>
    <w:rsid w:val="00484101"/>
    <w:rsid w:val="00486CDD"/>
    <w:rsid w:val="00490DE8"/>
    <w:rsid w:val="004A014A"/>
    <w:rsid w:val="004A0449"/>
    <w:rsid w:val="004A7DDB"/>
    <w:rsid w:val="004D7412"/>
    <w:rsid w:val="004E09C5"/>
    <w:rsid w:val="004E5513"/>
    <w:rsid w:val="004E78FE"/>
    <w:rsid w:val="004F1A71"/>
    <w:rsid w:val="004F22EB"/>
    <w:rsid w:val="004F4706"/>
    <w:rsid w:val="00511F5F"/>
    <w:rsid w:val="005135A5"/>
    <w:rsid w:val="00513D70"/>
    <w:rsid w:val="00514C62"/>
    <w:rsid w:val="00523DB4"/>
    <w:rsid w:val="005272DA"/>
    <w:rsid w:val="00540549"/>
    <w:rsid w:val="00541079"/>
    <w:rsid w:val="005425F3"/>
    <w:rsid w:val="00554896"/>
    <w:rsid w:val="00554D76"/>
    <w:rsid w:val="00554EA5"/>
    <w:rsid w:val="005562E1"/>
    <w:rsid w:val="005744FA"/>
    <w:rsid w:val="00575690"/>
    <w:rsid w:val="00576475"/>
    <w:rsid w:val="00580756"/>
    <w:rsid w:val="005840D1"/>
    <w:rsid w:val="00584A4D"/>
    <w:rsid w:val="0058561C"/>
    <w:rsid w:val="005A690C"/>
    <w:rsid w:val="005C3916"/>
    <w:rsid w:val="005C4305"/>
    <w:rsid w:val="005D0A01"/>
    <w:rsid w:val="005D1B17"/>
    <w:rsid w:val="005E64D8"/>
    <w:rsid w:val="005E7CF4"/>
    <w:rsid w:val="005F681C"/>
    <w:rsid w:val="00601A3A"/>
    <w:rsid w:val="00604712"/>
    <w:rsid w:val="00605487"/>
    <w:rsid w:val="00634597"/>
    <w:rsid w:val="0063572A"/>
    <w:rsid w:val="00657969"/>
    <w:rsid w:val="00666802"/>
    <w:rsid w:val="00670C95"/>
    <w:rsid w:val="00675721"/>
    <w:rsid w:val="00675DCA"/>
    <w:rsid w:val="00676D18"/>
    <w:rsid w:val="006912AE"/>
    <w:rsid w:val="006A1045"/>
    <w:rsid w:val="006A198D"/>
    <w:rsid w:val="006C0A03"/>
    <w:rsid w:val="006C1239"/>
    <w:rsid w:val="006C13E4"/>
    <w:rsid w:val="006C3F8B"/>
    <w:rsid w:val="006D2280"/>
    <w:rsid w:val="006D2DC1"/>
    <w:rsid w:val="006F5C6C"/>
    <w:rsid w:val="006F69A3"/>
    <w:rsid w:val="006F7C58"/>
    <w:rsid w:val="007034C1"/>
    <w:rsid w:val="00716CB8"/>
    <w:rsid w:val="0072681D"/>
    <w:rsid w:val="007460B0"/>
    <w:rsid w:val="007540DD"/>
    <w:rsid w:val="00754A02"/>
    <w:rsid w:val="007647F0"/>
    <w:rsid w:val="00773861"/>
    <w:rsid w:val="007871EE"/>
    <w:rsid w:val="00793526"/>
    <w:rsid w:val="007956B6"/>
    <w:rsid w:val="00797D84"/>
    <w:rsid w:val="007A3317"/>
    <w:rsid w:val="007B4C02"/>
    <w:rsid w:val="007B6073"/>
    <w:rsid w:val="007B76AB"/>
    <w:rsid w:val="007C4A54"/>
    <w:rsid w:val="007D4FEA"/>
    <w:rsid w:val="007D5DE1"/>
    <w:rsid w:val="007E11DD"/>
    <w:rsid w:val="007E2FE2"/>
    <w:rsid w:val="007F0388"/>
    <w:rsid w:val="007F303F"/>
    <w:rsid w:val="007F7790"/>
    <w:rsid w:val="00816487"/>
    <w:rsid w:val="00817E02"/>
    <w:rsid w:val="008321DE"/>
    <w:rsid w:val="00836136"/>
    <w:rsid w:val="008374B8"/>
    <w:rsid w:val="008527F7"/>
    <w:rsid w:val="00867461"/>
    <w:rsid w:val="00870A5A"/>
    <w:rsid w:val="008815C4"/>
    <w:rsid w:val="00884389"/>
    <w:rsid w:val="00885B0D"/>
    <w:rsid w:val="008A0125"/>
    <w:rsid w:val="008C05CC"/>
    <w:rsid w:val="008D784F"/>
    <w:rsid w:val="008F2399"/>
    <w:rsid w:val="009162D9"/>
    <w:rsid w:val="00921180"/>
    <w:rsid w:val="00921EEA"/>
    <w:rsid w:val="00927BCC"/>
    <w:rsid w:val="00932264"/>
    <w:rsid w:val="00941868"/>
    <w:rsid w:val="00951A0E"/>
    <w:rsid w:val="00956DC3"/>
    <w:rsid w:val="00970489"/>
    <w:rsid w:val="009861DE"/>
    <w:rsid w:val="00991C8E"/>
    <w:rsid w:val="009958A6"/>
    <w:rsid w:val="009A1687"/>
    <w:rsid w:val="009C0042"/>
    <w:rsid w:val="009E15CC"/>
    <w:rsid w:val="00A014CF"/>
    <w:rsid w:val="00A02C22"/>
    <w:rsid w:val="00A03F01"/>
    <w:rsid w:val="00A14851"/>
    <w:rsid w:val="00A2192A"/>
    <w:rsid w:val="00A30062"/>
    <w:rsid w:val="00A31BBA"/>
    <w:rsid w:val="00A358D9"/>
    <w:rsid w:val="00A36878"/>
    <w:rsid w:val="00A466BD"/>
    <w:rsid w:val="00A509C6"/>
    <w:rsid w:val="00A5138C"/>
    <w:rsid w:val="00A53245"/>
    <w:rsid w:val="00A64514"/>
    <w:rsid w:val="00A66197"/>
    <w:rsid w:val="00A77513"/>
    <w:rsid w:val="00A83656"/>
    <w:rsid w:val="00A86F43"/>
    <w:rsid w:val="00A923F8"/>
    <w:rsid w:val="00AA5100"/>
    <w:rsid w:val="00AB00D7"/>
    <w:rsid w:val="00AC1E0C"/>
    <w:rsid w:val="00AC2E9E"/>
    <w:rsid w:val="00AC4C84"/>
    <w:rsid w:val="00AC56A5"/>
    <w:rsid w:val="00AC7173"/>
    <w:rsid w:val="00AD118D"/>
    <w:rsid w:val="00AD13E0"/>
    <w:rsid w:val="00AD3D7C"/>
    <w:rsid w:val="00AD4B7C"/>
    <w:rsid w:val="00AF27A4"/>
    <w:rsid w:val="00B0235B"/>
    <w:rsid w:val="00B025EF"/>
    <w:rsid w:val="00B04922"/>
    <w:rsid w:val="00B0492A"/>
    <w:rsid w:val="00B2424A"/>
    <w:rsid w:val="00B30466"/>
    <w:rsid w:val="00B36397"/>
    <w:rsid w:val="00B46C4D"/>
    <w:rsid w:val="00B64FCE"/>
    <w:rsid w:val="00B76E48"/>
    <w:rsid w:val="00B9071B"/>
    <w:rsid w:val="00B9419A"/>
    <w:rsid w:val="00BA419C"/>
    <w:rsid w:val="00BB6C3B"/>
    <w:rsid w:val="00BC6033"/>
    <w:rsid w:val="00BD0F3B"/>
    <w:rsid w:val="00BD665F"/>
    <w:rsid w:val="00BE0F7F"/>
    <w:rsid w:val="00BE6382"/>
    <w:rsid w:val="00BF1479"/>
    <w:rsid w:val="00C250AC"/>
    <w:rsid w:val="00C338C3"/>
    <w:rsid w:val="00C42694"/>
    <w:rsid w:val="00C43D08"/>
    <w:rsid w:val="00C47640"/>
    <w:rsid w:val="00C5657F"/>
    <w:rsid w:val="00C61B96"/>
    <w:rsid w:val="00C80495"/>
    <w:rsid w:val="00C8231C"/>
    <w:rsid w:val="00C863CB"/>
    <w:rsid w:val="00C87662"/>
    <w:rsid w:val="00C90C71"/>
    <w:rsid w:val="00C94AD7"/>
    <w:rsid w:val="00CA4AF1"/>
    <w:rsid w:val="00CB4DDF"/>
    <w:rsid w:val="00CC6D2C"/>
    <w:rsid w:val="00CD120D"/>
    <w:rsid w:val="00CE2FE4"/>
    <w:rsid w:val="00CE7DF6"/>
    <w:rsid w:val="00CF2789"/>
    <w:rsid w:val="00CF6CBC"/>
    <w:rsid w:val="00CF723C"/>
    <w:rsid w:val="00D003A5"/>
    <w:rsid w:val="00D058FC"/>
    <w:rsid w:val="00D249E1"/>
    <w:rsid w:val="00D25DEE"/>
    <w:rsid w:val="00D302E8"/>
    <w:rsid w:val="00D33F81"/>
    <w:rsid w:val="00D354E8"/>
    <w:rsid w:val="00D36FD3"/>
    <w:rsid w:val="00D54904"/>
    <w:rsid w:val="00D94395"/>
    <w:rsid w:val="00DA11DD"/>
    <w:rsid w:val="00DC1F4F"/>
    <w:rsid w:val="00DD6DDD"/>
    <w:rsid w:val="00DD7F15"/>
    <w:rsid w:val="00DF02F3"/>
    <w:rsid w:val="00DF3D27"/>
    <w:rsid w:val="00DF7EFA"/>
    <w:rsid w:val="00E10F9A"/>
    <w:rsid w:val="00E27DCF"/>
    <w:rsid w:val="00E300EE"/>
    <w:rsid w:val="00E43BF1"/>
    <w:rsid w:val="00E62483"/>
    <w:rsid w:val="00E63167"/>
    <w:rsid w:val="00E8354E"/>
    <w:rsid w:val="00E91516"/>
    <w:rsid w:val="00E97BE8"/>
    <w:rsid w:val="00EA3E01"/>
    <w:rsid w:val="00EA5AF4"/>
    <w:rsid w:val="00EB0721"/>
    <w:rsid w:val="00EB23AA"/>
    <w:rsid w:val="00EB5227"/>
    <w:rsid w:val="00EC329A"/>
    <w:rsid w:val="00EC38CF"/>
    <w:rsid w:val="00ED4E02"/>
    <w:rsid w:val="00ED4E9D"/>
    <w:rsid w:val="00EE479A"/>
    <w:rsid w:val="00EE5A13"/>
    <w:rsid w:val="00EF50E5"/>
    <w:rsid w:val="00F02DD2"/>
    <w:rsid w:val="00F11669"/>
    <w:rsid w:val="00F12643"/>
    <w:rsid w:val="00F12915"/>
    <w:rsid w:val="00F25912"/>
    <w:rsid w:val="00F4643A"/>
    <w:rsid w:val="00F52A15"/>
    <w:rsid w:val="00F662DC"/>
    <w:rsid w:val="00F675FC"/>
    <w:rsid w:val="00F7100F"/>
    <w:rsid w:val="00F74B5E"/>
    <w:rsid w:val="00F94FD6"/>
    <w:rsid w:val="00FA24AB"/>
    <w:rsid w:val="00FB1EE1"/>
    <w:rsid w:val="00FB45C6"/>
    <w:rsid w:val="00FC1461"/>
    <w:rsid w:val="00FC65BD"/>
    <w:rsid w:val="00FD09C8"/>
    <w:rsid w:val="00FD1950"/>
    <w:rsid w:val="00FD53ED"/>
    <w:rsid w:val="00FD7FBF"/>
    <w:rsid w:val="00FF68F0"/>
    <w:rsid w:val="0BEA6E95"/>
    <w:rsid w:val="10CB3EE4"/>
    <w:rsid w:val="156FE7CD"/>
    <w:rsid w:val="19E90058"/>
    <w:rsid w:val="1E1430D9"/>
    <w:rsid w:val="21B5A399"/>
    <w:rsid w:val="27328912"/>
    <w:rsid w:val="28B0D8BF"/>
    <w:rsid w:val="34AB2B16"/>
    <w:rsid w:val="360F3686"/>
    <w:rsid w:val="3A4384BD"/>
    <w:rsid w:val="4932D231"/>
    <w:rsid w:val="4A6E9732"/>
    <w:rsid w:val="4CD25BAF"/>
    <w:rsid w:val="4FFEE27A"/>
    <w:rsid w:val="52B3DABF"/>
    <w:rsid w:val="5357FD92"/>
    <w:rsid w:val="543D2A7C"/>
    <w:rsid w:val="57C0D91D"/>
    <w:rsid w:val="587A793B"/>
    <w:rsid w:val="5AF4BB17"/>
    <w:rsid w:val="60D45575"/>
    <w:rsid w:val="61F198FE"/>
    <w:rsid w:val="6AD30130"/>
    <w:rsid w:val="6AEA0755"/>
    <w:rsid w:val="6B437609"/>
    <w:rsid w:val="6FB3945D"/>
    <w:rsid w:val="7A3587FA"/>
    <w:rsid w:val="7CA2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4D76B"/>
  <w15:docId w15:val="{61E120E4-C147-4045-ABD9-C3E14CE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0">
    <w:name w:val="heading 1"/>
    <w:basedOn w:val="Standard"/>
    <w:uiPriority w:val="9"/>
    <w:qFormat/>
    <w:pPr>
      <w:ind w:left="100"/>
      <w:outlineLvl w:val="0"/>
    </w:pPr>
    <w:rPr>
      <w:b/>
      <w:bCs/>
      <w:sz w:val="18"/>
      <w:szCs w:val="18"/>
    </w:rPr>
  </w:style>
  <w:style w:type="paragraph" w:styleId="berschrift30">
    <w:name w:val="heading 3"/>
    <w:basedOn w:val="Standard"/>
    <w:next w:val="Standard"/>
    <w:link w:val="berschrift3Zchn"/>
    <w:uiPriority w:val="9"/>
    <w:semiHidden/>
    <w:unhideWhenUsed/>
    <w:qFormat/>
    <w:rsid w:val="00C47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10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ED4E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4E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4E02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E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E02"/>
    <w:rPr>
      <w:rFonts w:ascii="Arial" w:eastAsia="Arial" w:hAnsi="Arial" w:cs="Arial"/>
      <w:b/>
      <w:bCs/>
      <w:sz w:val="20"/>
      <w:szCs w:val="20"/>
      <w:lang w:val="de-DE"/>
    </w:rPr>
  </w:style>
  <w:style w:type="paragraph" w:customStyle="1" w:styleId="Default">
    <w:name w:val="Default"/>
    <w:rsid w:val="0063572A"/>
    <w:pPr>
      <w:widowControl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paragraph" w:customStyle="1" w:styleId="Aufzhlung">
    <w:name w:val="Aufzählung"/>
    <w:basedOn w:val="Standard"/>
    <w:qFormat/>
    <w:rsid w:val="00AC7173"/>
    <w:pPr>
      <w:widowControl/>
      <w:numPr>
        <w:numId w:val="4"/>
      </w:numPr>
      <w:autoSpaceDE/>
      <w:autoSpaceDN/>
      <w:spacing w:before="60" w:line="240" w:lineRule="atLeast"/>
    </w:pPr>
    <w:rPr>
      <w:rFonts w:eastAsia="Times New Roman"/>
      <w:lang w:val="de-CH"/>
    </w:rPr>
  </w:style>
  <w:style w:type="character" w:customStyle="1" w:styleId="TextZchn">
    <w:name w:val="Text Zchn"/>
    <w:basedOn w:val="Absatz-Standardschriftart"/>
    <w:link w:val="Text"/>
    <w:locked/>
    <w:rsid w:val="00AC7173"/>
    <w:rPr>
      <w:rFonts w:ascii="Arial" w:hAnsi="Arial" w:cs="Arial"/>
    </w:rPr>
  </w:style>
  <w:style w:type="paragraph" w:customStyle="1" w:styleId="Text">
    <w:name w:val="Text"/>
    <w:basedOn w:val="Standard"/>
    <w:link w:val="TextZchn"/>
    <w:qFormat/>
    <w:rsid w:val="00AC7173"/>
    <w:pPr>
      <w:widowControl/>
      <w:autoSpaceDE/>
      <w:autoSpaceDN/>
      <w:spacing w:before="120" w:line="240" w:lineRule="atLeast"/>
      <w:ind w:left="567"/>
    </w:pPr>
    <w:rPr>
      <w:rFonts w:eastAsiaTheme="minorHAnsi"/>
      <w:lang w:val="en-US"/>
    </w:rPr>
  </w:style>
  <w:style w:type="character" w:styleId="Hyperlink">
    <w:name w:val="Hyperlink"/>
    <w:unhideWhenUsed/>
    <w:rsid w:val="00C47640"/>
    <w:rPr>
      <w:rFonts w:ascii="Arial" w:hAnsi="Arial" w:cs="Arial" w:hint="default"/>
      <w:color w:val="0000FF"/>
      <w:u w:val="single"/>
    </w:rPr>
  </w:style>
  <w:style w:type="character" w:customStyle="1" w:styleId="berschrift1Zchn">
    <w:name w:val="Überschrift:1 Zchn"/>
    <w:basedOn w:val="Absatz-Standardschriftart"/>
    <w:link w:val="berschrift1"/>
    <w:locked/>
    <w:rsid w:val="00C47640"/>
    <w:rPr>
      <w:rFonts w:ascii="Arial" w:hAnsi="Arial" w:cs="Arial"/>
      <w:b/>
    </w:rPr>
  </w:style>
  <w:style w:type="paragraph" w:customStyle="1" w:styleId="berschrift1">
    <w:name w:val="Überschrift:1"/>
    <w:basedOn w:val="Standard"/>
    <w:next w:val="Text"/>
    <w:link w:val="berschrift1Zchn"/>
    <w:qFormat/>
    <w:rsid w:val="00C47640"/>
    <w:pPr>
      <w:widowControl/>
      <w:numPr>
        <w:ilvl w:val="1"/>
        <w:numId w:val="2"/>
      </w:numPr>
      <w:autoSpaceDE/>
      <w:autoSpaceDN/>
      <w:spacing w:before="240" w:after="120" w:line="300" w:lineRule="atLeast"/>
      <w:outlineLvl w:val="1"/>
    </w:pPr>
    <w:rPr>
      <w:rFonts w:eastAsiaTheme="minorHAnsi"/>
      <w:b/>
      <w:lang w:val="en-US"/>
    </w:rPr>
  </w:style>
  <w:style w:type="paragraph" w:customStyle="1" w:styleId="berschrift2">
    <w:name w:val="Überschrift:2"/>
    <w:basedOn w:val="berschrift30"/>
    <w:next w:val="Text"/>
    <w:qFormat/>
    <w:rsid w:val="00C47640"/>
    <w:pPr>
      <w:keepLines w:val="0"/>
      <w:widowControl/>
      <w:numPr>
        <w:ilvl w:val="2"/>
        <w:numId w:val="2"/>
      </w:numPr>
      <w:tabs>
        <w:tab w:val="clear" w:pos="567"/>
        <w:tab w:val="num" w:pos="360"/>
      </w:tabs>
      <w:suppressAutoHyphens/>
      <w:autoSpaceDE/>
      <w:autoSpaceDN/>
      <w:spacing w:before="240" w:after="120" w:line="300" w:lineRule="atLeast"/>
      <w:ind w:left="0" w:firstLine="0"/>
    </w:pPr>
    <w:rPr>
      <w:rFonts w:ascii="Arial" w:eastAsia="Times New Roman" w:hAnsi="Arial" w:cs="Arial"/>
      <w:b/>
      <w:bCs/>
      <w:color w:val="auto"/>
      <w:sz w:val="22"/>
      <w:szCs w:val="26"/>
      <w:lang w:val="de-CH"/>
    </w:rPr>
  </w:style>
  <w:style w:type="paragraph" w:customStyle="1" w:styleId="berschrift3">
    <w:name w:val="Überschrift:3"/>
    <w:basedOn w:val="berschrift2"/>
    <w:next w:val="Text"/>
    <w:qFormat/>
    <w:rsid w:val="00C47640"/>
    <w:pPr>
      <w:numPr>
        <w:ilvl w:val="3"/>
      </w:numPr>
      <w:tabs>
        <w:tab w:val="clear" w:pos="567"/>
        <w:tab w:val="num" w:pos="360"/>
      </w:tabs>
    </w:pPr>
  </w:style>
  <w:style w:type="paragraph" w:customStyle="1" w:styleId="berschrift4">
    <w:name w:val="Überschrift:4"/>
    <w:basedOn w:val="berschrift3"/>
    <w:next w:val="Text"/>
    <w:qFormat/>
    <w:rsid w:val="00C47640"/>
    <w:pPr>
      <w:numPr>
        <w:ilvl w:val="4"/>
      </w:numPr>
      <w:tabs>
        <w:tab w:val="clear" w:pos="567"/>
        <w:tab w:val="num" w:pos="360"/>
      </w:tabs>
      <w:spacing w:line="240" w:lineRule="auto"/>
      <w:outlineLvl w:val="4"/>
    </w:pPr>
    <w:rPr>
      <w:b w:val="0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rsid w:val="00C476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7AC"/>
    <w:rPr>
      <w:color w:val="605E5C"/>
      <w:shd w:val="clear" w:color="auto" w:fill="E1DFDD"/>
    </w:rPr>
  </w:style>
  <w:style w:type="paragraph" w:customStyle="1" w:styleId="01Haupttitel">
    <w:name w:val="(01)_Haupttitel"/>
    <w:basedOn w:val="Standard"/>
    <w:next w:val="Standard"/>
    <w:autoRedefine/>
    <w:qFormat/>
    <w:rsid w:val="007C4A54"/>
    <w:pPr>
      <w:widowControl/>
      <w:autoSpaceDE/>
      <w:autoSpaceDN/>
      <w:spacing w:before="360" w:after="120"/>
      <w:ind w:right="-147"/>
    </w:pPr>
    <w:rPr>
      <w:rFonts w:eastAsia="Times" w:cs="Times New Roman"/>
      <w:kern w:val="12"/>
      <w:sz w:val="18"/>
      <w:szCs w:val="18"/>
      <w:lang w:val="de-CH" w:eastAsia="de-CH"/>
    </w:rPr>
  </w:style>
  <w:style w:type="table" w:styleId="Tabellenraster">
    <w:name w:val="Table Grid"/>
    <w:basedOn w:val="NormaleTabelle"/>
    <w:uiPriority w:val="39"/>
    <w:rsid w:val="0008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4EA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A19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198D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19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98D"/>
    <w:rPr>
      <w:rFonts w:ascii="Arial" w:eastAsia="Arial" w:hAnsi="Arial" w:cs="Arial"/>
      <w:lang w:val="de-DE"/>
    </w:rPr>
  </w:style>
  <w:style w:type="paragraph" w:customStyle="1" w:styleId="TitelinKopfzeile">
    <w:name w:val="Titel in Kopfzeile"/>
    <w:basedOn w:val="Kopfzeile"/>
    <w:autoRedefine/>
    <w:rsid w:val="006A198D"/>
    <w:pPr>
      <w:widowControl/>
      <w:tabs>
        <w:tab w:val="clear" w:pos="4536"/>
      </w:tabs>
      <w:autoSpaceDE/>
      <w:autoSpaceDN/>
      <w:spacing w:before="240"/>
    </w:pPr>
    <w:rPr>
      <w:rFonts w:eastAsia="Times New Roman" w:cs="Times New Roman"/>
      <w:sz w:val="20"/>
      <w:szCs w:val="20"/>
      <w:lang w:val="de-CH"/>
    </w:rPr>
  </w:style>
  <w:style w:type="paragraph" w:customStyle="1" w:styleId="DepartementinKopfzeile">
    <w:name w:val="Departement in Kopfzeile"/>
    <w:basedOn w:val="Kopfzeile"/>
    <w:link w:val="DepartementinKopfzeileZchn"/>
    <w:qFormat/>
    <w:rsid w:val="006A198D"/>
    <w:pPr>
      <w:framePr w:w="3402" w:h="1351" w:hRule="exact" w:wrap="around" w:vAnchor="page" w:hAnchor="page" w:x="7939" w:y="993" w:anchorLock="1"/>
      <w:widowControl/>
      <w:tabs>
        <w:tab w:val="clear" w:pos="4536"/>
      </w:tabs>
      <w:autoSpaceDE/>
      <w:autoSpaceDN/>
      <w:spacing w:after="240"/>
    </w:pPr>
    <w:rPr>
      <w:rFonts w:eastAsia="Times New Roman" w:cs="Times New Roman"/>
      <w:b/>
      <w:sz w:val="24"/>
      <w:szCs w:val="24"/>
      <w:lang w:val="de-CH"/>
    </w:rPr>
  </w:style>
  <w:style w:type="paragraph" w:customStyle="1" w:styleId="OEinKopfzeile">
    <w:name w:val="OE in Kopfzeile"/>
    <w:basedOn w:val="Standard"/>
    <w:link w:val="OEinKopfzeileZchn"/>
    <w:qFormat/>
    <w:rsid w:val="006A198D"/>
    <w:pPr>
      <w:framePr w:w="3402" w:h="1351" w:hRule="exact" w:wrap="around" w:vAnchor="page" w:hAnchor="page" w:x="7939" w:y="993" w:anchorLock="1"/>
      <w:widowControl/>
      <w:autoSpaceDE/>
      <w:autoSpaceDN/>
    </w:pPr>
    <w:rPr>
      <w:rFonts w:eastAsia="Times New Roman" w:cs="Times New Roman"/>
      <w:sz w:val="18"/>
      <w:szCs w:val="18"/>
      <w:lang w:val="de-CH"/>
    </w:rPr>
  </w:style>
  <w:style w:type="character" w:customStyle="1" w:styleId="DepartementinKopfzeileZchn">
    <w:name w:val="Departement in Kopfzeile Zchn"/>
    <w:basedOn w:val="Absatz-Standardschriftart"/>
    <w:link w:val="DepartementinKopfzeile"/>
    <w:rsid w:val="006A198D"/>
    <w:rPr>
      <w:rFonts w:ascii="Arial" w:eastAsia="Times New Roman" w:hAnsi="Arial" w:cs="Times New Roman"/>
      <w:b/>
      <w:sz w:val="24"/>
      <w:szCs w:val="24"/>
      <w:lang w:val="de-CH"/>
    </w:rPr>
  </w:style>
  <w:style w:type="character" w:customStyle="1" w:styleId="OEinKopfzeileZchn">
    <w:name w:val="OE in Kopfzeile Zchn"/>
    <w:basedOn w:val="Absatz-Standardschriftart"/>
    <w:link w:val="OEinKopfzeile"/>
    <w:rsid w:val="006A198D"/>
    <w:rPr>
      <w:rFonts w:ascii="Arial" w:eastAsia="Times New Roman" w:hAnsi="Arial" w:cs="Times New Roman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0E6EE0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customStyle="1" w:styleId="Formatvorlage1">
    <w:name w:val="Formatvorlage1"/>
    <w:basedOn w:val="Absatz-Standardschriftart"/>
    <w:uiPriority w:val="1"/>
    <w:rsid w:val="003E3DEB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3E3DEB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A5138C"/>
    <w:rPr>
      <w:rFonts w:ascii="Arial" w:hAnsi="Arial"/>
      <w:sz w:val="20"/>
    </w:rPr>
  </w:style>
  <w:style w:type="character" w:customStyle="1" w:styleId="Arial12-nichtfett">
    <w:name w:val="Arial 12 - nicht fett"/>
    <w:basedOn w:val="Absatz-Standardschriftart"/>
    <w:uiPriority w:val="1"/>
    <w:rsid w:val="003D06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hlex.zh.ch/Erlass.html?Open&amp;Ordnr=414.252.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pmpublic.zhaw.ch/GPMDocProdZPublic/1_Management/1_04_Governance/1_04_01_Fuehrungsgrundlagen/Z_RE_Reglement_Immatrikulation_Exmatrikulation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haw.ch/storage/lsfm/studium/_formulare-merkblaetter/absenzen-formular-abmeldung-modulpr%C3%BCfungen-mit-az.doc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hlex.zh.ch/Erlass.html?Open&amp;Ordnr=414.252.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haw.ch/de/lsfm/studium/bachelor/studium-organisier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pmpublic.zhaw.ch/GPMDocProdZPublic/1_Management/1_04_Governance/1_04_01_Fuehrungsgrundlagen/Z_RE_Reglement_Immatrikulation_Exmatrikul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F8107EB4748949DF7CE0CAA7D7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7C6F-629E-499A-A409-431B145C986E}"/>
      </w:docPartPr>
      <w:docPartBody>
        <w:p w:rsidR="001E5DD0" w:rsidRDefault="005D264F" w:rsidP="005D264F">
          <w:pPr>
            <w:pStyle w:val="D44F8107EB4748949DF7CE0CAA7D71861"/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docPartBody>
    </w:docPart>
    <w:docPart>
      <w:docPartPr>
        <w:name w:val="F6BC928EF66944E780CA3153343EB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029D0-FD12-4917-8478-298E98D9F707}"/>
      </w:docPartPr>
      <w:docPartBody>
        <w:p w:rsidR="001E5DD0" w:rsidRDefault="005D264F" w:rsidP="005D264F">
          <w:pPr>
            <w:pStyle w:val="F6BC928EF66944E780CA3153343EB4101"/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docPartBody>
    </w:docPart>
    <w:docPart>
      <w:docPartPr>
        <w:name w:val="F08FAD71F4B24CF48EE1D9B727B5A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7D300-AE16-4DEE-AD04-4689C3BB97A2}"/>
      </w:docPartPr>
      <w:docPartBody>
        <w:p w:rsidR="00E40830" w:rsidRDefault="005D264F" w:rsidP="005D264F">
          <w:pPr>
            <w:pStyle w:val="F08FAD71F4B24CF48EE1D9B727B5A2B2"/>
          </w:pPr>
          <w:r w:rsidRPr="004B4E8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BD"/>
    <w:rsid w:val="0002054D"/>
    <w:rsid w:val="000B1C51"/>
    <w:rsid w:val="00123EBD"/>
    <w:rsid w:val="001E5DD0"/>
    <w:rsid w:val="003E683C"/>
    <w:rsid w:val="00464047"/>
    <w:rsid w:val="004B61E0"/>
    <w:rsid w:val="005D264F"/>
    <w:rsid w:val="005E0972"/>
    <w:rsid w:val="00731262"/>
    <w:rsid w:val="008B75E8"/>
    <w:rsid w:val="008D1D8F"/>
    <w:rsid w:val="00A937BB"/>
    <w:rsid w:val="00AC2E8B"/>
    <w:rsid w:val="00B82DB2"/>
    <w:rsid w:val="00C97C96"/>
    <w:rsid w:val="00D218D4"/>
    <w:rsid w:val="00E40830"/>
    <w:rsid w:val="00E56548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64F"/>
    <w:rPr>
      <w:color w:val="808080"/>
    </w:rPr>
  </w:style>
  <w:style w:type="paragraph" w:customStyle="1" w:styleId="F08FAD71F4B24CF48EE1D9B727B5A2B2">
    <w:name w:val="F08FAD71F4B24CF48EE1D9B727B5A2B2"/>
    <w:rsid w:val="005D26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  <w:style w:type="paragraph" w:customStyle="1" w:styleId="D44F8107EB4748949DF7CE0CAA7D71861">
    <w:name w:val="D44F8107EB4748949DF7CE0CAA7D71861"/>
    <w:rsid w:val="005D26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  <w:style w:type="paragraph" w:customStyle="1" w:styleId="F6BC928EF66944E780CA3153343EB4101">
    <w:name w:val="F6BC928EF66944E780CA3153343EB4101"/>
    <w:rsid w:val="005D26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6" ma:contentTypeDescription="Ein neues Dokument erstellen." ma:contentTypeScope="" ma:versionID="d15c8330194158b414c95beecb657d24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4132ba96d50aeb85b876b68ab2b81f0f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28b2f-7e15-4bb9-b45d-9b408bd3f434" xsi:nil="true"/>
    <lcf76f155ced4ddcb4097134ff3c332f xmlns="d7f88ef8-601d-428f-9767-97dece09c551">
      <Terms xmlns="http://schemas.microsoft.com/office/infopath/2007/PartnerControls"/>
    </lcf76f155ced4ddcb4097134ff3c332f>
    <SharedWithUsers xmlns="ff97bf47-cfb6-428c-8257-8b170cc20e16">
      <UserInfo>
        <DisplayName/>
        <AccountId xsi:nil="true"/>
        <AccountType/>
      </UserInfo>
    </SharedWithUsers>
    <MediaLengthInSeconds xmlns="d7f88ef8-601d-428f-9767-97dece09c5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2C22-CC6D-40A4-AFED-36384369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73D88-EA40-4F1A-A0FF-19872663EDD0}">
  <ds:schemaRefs>
    <ds:schemaRef ds:uri="http://schemas.microsoft.com/office/2006/metadata/properties"/>
    <ds:schemaRef ds:uri="http://schemas.microsoft.com/office/infopath/2007/PartnerControls"/>
    <ds:schemaRef ds:uri="68628b2f-7e15-4bb9-b45d-9b408bd3f434"/>
    <ds:schemaRef ds:uri="d7f88ef8-601d-428f-9767-97dece09c551"/>
    <ds:schemaRef ds:uri="ff97bf47-cfb6-428c-8257-8b170cc20e16"/>
  </ds:schemaRefs>
</ds:datastoreItem>
</file>

<file path=customXml/itemProps3.xml><?xml version="1.0" encoding="utf-8"?>
<ds:datastoreItem xmlns:ds="http://schemas.openxmlformats.org/officeDocument/2006/customXml" ds:itemID="{48539191-4EED-4223-9DA1-4693B1C5A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8D9B8-8E7A-4FE6-A293-F35BBD4F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Austrittserklärung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Austrittserklärung</dc:title>
  <dc:subject>Bitte Austrittserklärung bei Studienabbruch ausfüllen.</dc:subject>
  <dc:creator>Studiensekretariat ZHAW LSFM</dc:creator>
  <cp:keywords>Studium, Austritt, Studienabbruch BSc ZHAW LSFM</cp:keywords>
  <cp:lastModifiedBy>Walder Tamara (wadr)</cp:lastModifiedBy>
  <cp:revision>88</cp:revision>
  <cp:lastPrinted>2024-07-11T22:40:00Z</cp:lastPrinted>
  <dcterms:created xsi:type="dcterms:W3CDTF">2024-07-18T15:16:00Z</dcterms:created>
  <dcterms:modified xsi:type="dcterms:W3CDTF">2024-08-05T06:17:00Z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  <property fmtid="{D5CDD505-2E9C-101B-9397-08002B2CF9AE}" pid="5" name="MSIP_Label_10d9bad3-6dac-4e9a-89a3-89f3b8d247b2_ActionId">
    <vt:lpwstr>a03d4673-111c-49f4-872d-5cc06c0ea068</vt:lpwstr>
  </property>
  <property fmtid="{D5CDD505-2E9C-101B-9397-08002B2CF9AE}" pid="6" name="MSIP_Label_10d9bad3-6dac-4e9a-89a3-89f3b8d247b2_ContentBits">
    <vt:lpwstr>0</vt:lpwstr>
  </property>
  <property fmtid="{D5CDD505-2E9C-101B-9397-08002B2CF9AE}" pid="7" name="MSIP_Label_10d9bad3-6dac-4e9a-89a3-89f3b8d247b2_Enabled">
    <vt:lpwstr>true</vt:lpwstr>
  </property>
  <property fmtid="{D5CDD505-2E9C-101B-9397-08002B2CF9AE}" pid="8" name="MSIP_Label_10d9bad3-6dac-4e9a-89a3-89f3b8d247b2_Method">
    <vt:lpwstr>Standard</vt:lpwstr>
  </property>
  <property fmtid="{D5CDD505-2E9C-101B-9397-08002B2CF9AE}" pid="9" name="MSIP_Label_10d9bad3-6dac-4e9a-89a3-89f3b8d247b2_Name">
    <vt:lpwstr>10d9bad3-6dac-4e9a-89a3-89f3b8d247b2</vt:lpwstr>
  </property>
  <property fmtid="{D5CDD505-2E9C-101B-9397-08002B2CF9AE}" pid="10" name="MSIP_Label_10d9bad3-6dac-4e9a-89a3-89f3b8d247b2_SetDate">
    <vt:lpwstr>2021-07-21T12:45:40Z</vt:lpwstr>
  </property>
  <property fmtid="{D5CDD505-2E9C-101B-9397-08002B2CF9AE}" pid="11" name="MSIP_Label_10d9bad3-6dac-4e9a-89a3-89f3b8d247b2_SiteId">
    <vt:lpwstr>5d1a9f9d-201f-4a10-b983-451cf65cbc1e</vt:lpwstr>
  </property>
  <property fmtid="{D5CDD505-2E9C-101B-9397-08002B2CF9AE}" pid="12" name="ContentTypeId">
    <vt:lpwstr>0x0101004AADE7E7BFEFED48B453C1541C4E16CF</vt:lpwstr>
  </property>
  <property fmtid="{D5CDD505-2E9C-101B-9397-08002B2CF9AE}" pid="13" name="MediaServiceImageTags">
    <vt:lpwstr/>
  </property>
  <property fmtid="{D5CDD505-2E9C-101B-9397-08002B2CF9AE}" pid="14" name="Order">
    <vt:r8>110300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